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9"/>
        <w:gridCol w:w="95"/>
        <w:gridCol w:w="366"/>
        <w:gridCol w:w="450"/>
        <w:gridCol w:w="275"/>
        <w:gridCol w:w="3576"/>
        <w:gridCol w:w="236"/>
        <w:gridCol w:w="863"/>
        <w:gridCol w:w="1080"/>
        <w:gridCol w:w="1260"/>
        <w:gridCol w:w="990"/>
        <w:gridCol w:w="873"/>
        <w:gridCol w:w="307"/>
      </w:tblGrid>
      <w:tr w:rsidR="00B518EA" w14:paraId="07A4C558" w14:textId="77777777" w:rsidTr="00BC5C88">
        <w:trPr>
          <w:gridBefore w:val="1"/>
          <w:wBefore w:w="540" w:type="dxa"/>
          <w:trHeight w:val="524"/>
          <w:jc w:val="center"/>
        </w:trPr>
        <w:tc>
          <w:tcPr>
            <w:tcW w:w="10630" w:type="dxa"/>
            <w:gridSpan w:val="13"/>
            <w:shd w:val="clear" w:color="auto" w:fill="056E9F" w:themeFill="accent6" w:themeFillShade="80"/>
            <w:vAlign w:val="bottom"/>
          </w:tcPr>
          <w:p w14:paraId="319C25C2" w14:textId="740F3859" w:rsidR="00810B38" w:rsidRDefault="005F2E7C" w:rsidP="00A45344">
            <w:pPr>
              <w:spacing w:before="120"/>
              <w:jc w:val="right"/>
              <w:rPr>
                <w:b/>
                <w:caps/>
                <w:color w:val="FFFFFF" w:themeColor="background1"/>
                <w:sz w:val="28"/>
                <w:szCs w:val="32"/>
              </w:rPr>
            </w:pPr>
            <w:r>
              <w:rPr>
                <w:b/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6BDC865C" wp14:editId="71CF6049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11430</wp:posOffset>
                  </wp:positionV>
                  <wp:extent cx="1388745" cy="59372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sda_blanc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076">
              <w:rPr>
                <w:b/>
                <w:caps/>
                <w:color w:val="FFFFFF" w:themeColor="background1"/>
                <w:sz w:val="28"/>
                <w:szCs w:val="32"/>
              </w:rPr>
              <w:t>grille À ÊTRE COMPLÉTÉe PAR LE RÉPONDANT</w:t>
            </w:r>
            <w:r w:rsidR="003D18A1">
              <w:rPr>
                <w:b/>
                <w:caps/>
                <w:color w:val="FFFFFF" w:themeColor="background1"/>
                <w:sz w:val="28"/>
                <w:szCs w:val="32"/>
              </w:rPr>
              <w:t xml:space="preserve"> </w:t>
            </w:r>
          </w:p>
          <w:p w14:paraId="4E61591E" w14:textId="0E352A9F" w:rsidR="00810B38" w:rsidRPr="00810B38" w:rsidRDefault="00B518EA" w:rsidP="003F4403">
            <w:pPr>
              <w:spacing w:after="120"/>
              <w:jc w:val="right"/>
              <w:rPr>
                <w:b/>
                <w:caps/>
                <w:color w:val="FFFFFF" w:themeColor="background1"/>
                <w:sz w:val="28"/>
                <w:szCs w:val="32"/>
              </w:rPr>
            </w:pPr>
            <w:r>
              <w:rPr>
                <w:b/>
                <w:caps/>
                <w:color w:val="FFFFFF" w:themeColor="background1"/>
                <w:sz w:val="28"/>
                <w:szCs w:val="32"/>
              </w:rPr>
              <w:t xml:space="preserve">IMMIGRATION - </w:t>
            </w:r>
            <w:r w:rsidRPr="00B518EA">
              <w:rPr>
                <w:b/>
                <w:smallCaps/>
                <w:color w:val="FFFFFF" w:themeColor="background1"/>
                <w:sz w:val="28"/>
                <w:szCs w:val="32"/>
              </w:rPr>
              <w:t xml:space="preserve">Documents requis pour un élève né hors </w:t>
            </w:r>
            <w:r w:rsidR="003F4403">
              <w:rPr>
                <w:b/>
                <w:smallCaps/>
                <w:color w:val="FFFFFF" w:themeColor="background1"/>
                <w:sz w:val="28"/>
                <w:szCs w:val="32"/>
              </w:rPr>
              <w:t>Québec</w:t>
            </w:r>
          </w:p>
        </w:tc>
      </w:tr>
      <w:tr w:rsidR="00EB5033" w14:paraId="4F25D7E4" w14:textId="77777777" w:rsidTr="00BC5C88">
        <w:trPr>
          <w:gridBefore w:val="1"/>
          <w:wBefore w:w="540" w:type="dxa"/>
          <w:trHeight w:val="2546"/>
          <w:jc w:val="center"/>
        </w:trPr>
        <w:tc>
          <w:tcPr>
            <w:tcW w:w="10630" w:type="dxa"/>
            <w:gridSpan w:val="13"/>
            <w:shd w:val="clear" w:color="auto" w:fill="auto"/>
          </w:tcPr>
          <w:p w14:paraId="18B87E30" w14:textId="77777777" w:rsidR="00EB5033" w:rsidRPr="00F40D8E" w:rsidRDefault="00EB5033" w:rsidP="00EB5033">
            <w:pPr>
              <w:spacing w:before="360"/>
              <w:rPr>
                <w:b/>
              </w:rPr>
            </w:pPr>
            <w:r>
              <w:rPr>
                <w:b/>
              </w:rPr>
              <w:t>Bonjour,</w:t>
            </w:r>
          </w:p>
          <w:p w14:paraId="78116A3F" w14:textId="78CDC702" w:rsidR="00EB5033" w:rsidRPr="00B518EA" w:rsidRDefault="00EB5033" w:rsidP="00EB5033">
            <w:pPr>
              <w:spacing w:before="360"/>
              <w:jc w:val="both"/>
              <w:rPr>
                <w:b/>
                <w:sz w:val="16"/>
              </w:rPr>
            </w:pPr>
            <w:r w:rsidRPr="00F40D8E">
              <w:rPr>
                <w:b/>
              </w:rPr>
              <w:t xml:space="preserve">Bienvenue au Centre de services scolaire des Affluents. En respect des exigences du ministère de l’Éducation, vous devez obligatoirement fournir différents documents et pièces justificatives </w:t>
            </w:r>
            <w:r>
              <w:rPr>
                <w:b/>
              </w:rPr>
              <w:t>au moment de l’admission de l’élève</w:t>
            </w:r>
            <w:r w:rsidRPr="00F40D8E">
              <w:rPr>
                <w:b/>
              </w:rPr>
              <w:t>. Conséquemment, vous devez remettre à l’école tou</w:t>
            </w:r>
            <w:r>
              <w:rPr>
                <w:b/>
              </w:rPr>
              <w:t>s les</w:t>
            </w:r>
            <w:r w:rsidRPr="00F40D8E">
              <w:rPr>
                <w:b/>
              </w:rPr>
              <w:t xml:space="preserve"> document</w:t>
            </w:r>
            <w:r>
              <w:rPr>
                <w:b/>
              </w:rPr>
              <w:t>s</w:t>
            </w:r>
            <w:r w:rsidRPr="00F40D8E">
              <w:rPr>
                <w:b/>
              </w:rPr>
              <w:t xml:space="preserve"> </w:t>
            </w:r>
            <w:r>
              <w:rPr>
                <w:b/>
              </w:rPr>
              <w:t xml:space="preserve">originaux </w:t>
            </w:r>
            <w:r w:rsidRPr="00F40D8E">
              <w:rPr>
                <w:b/>
              </w:rPr>
              <w:t>valide</w:t>
            </w:r>
            <w:r>
              <w:rPr>
                <w:b/>
              </w:rPr>
              <w:t>s</w:t>
            </w:r>
            <w:r w:rsidRPr="00F40D8E">
              <w:rPr>
                <w:b/>
              </w:rPr>
              <w:t xml:space="preserve"> émis par Immigration Canada et</w:t>
            </w:r>
            <w:r>
              <w:rPr>
                <w:b/>
              </w:rPr>
              <w:t>/ou</w:t>
            </w:r>
            <w:r w:rsidRPr="00F40D8E">
              <w:rPr>
                <w:b/>
              </w:rPr>
              <w:t xml:space="preserve"> Immigration Québec. Veuillez noter que le Centre de services scolaire </w:t>
            </w:r>
            <w:proofErr w:type="gramStart"/>
            <w:r w:rsidRPr="00F40D8E">
              <w:rPr>
                <w:b/>
              </w:rPr>
              <w:t>a</w:t>
            </w:r>
            <w:proofErr w:type="gramEnd"/>
            <w:r w:rsidRPr="00F40D8E">
              <w:rPr>
                <w:b/>
              </w:rPr>
              <w:t xml:space="preserve"> l’obligation </w:t>
            </w:r>
            <w:r>
              <w:rPr>
                <w:b/>
              </w:rPr>
              <w:t xml:space="preserve">de s’assurer </w:t>
            </w:r>
            <w:r w:rsidRPr="00F40D8E">
              <w:rPr>
                <w:b/>
              </w:rPr>
              <w:t>de la validité des documents d’immigration fournis.</w:t>
            </w:r>
          </w:p>
        </w:tc>
      </w:tr>
      <w:tr w:rsidR="003840ED" w14:paraId="4633B9E9" w14:textId="77777777" w:rsidTr="00BC5C88">
        <w:trPr>
          <w:gridBefore w:val="1"/>
          <w:wBefore w:w="540" w:type="dxa"/>
          <w:trHeight w:val="496"/>
          <w:jc w:val="center"/>
        </w:trPr>
        <w:tc>
          <w:tcPr>
            <w:tcW w:w="259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</w:tcBorders>
            <w:shd w:val="clear" w:color="auto" w:fill="auto"/>
            <w:vAlign w:val="bottom"/>
          </w:tcPr>
          <w:p w14:paraId="79D819F8" w14:textId="77777777" w:rsidR="003840ED" w:rsidRPr="000256A7" w:rsidRDefault="003840ED" w:rsidP="00B7022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08A4EE" w:themeColor="accent6" w:themeShade="BF"/>
              <w:bottom w:val="single" w:sz="4" w:space="0" w:color="auto"/>
            </w:tcBorders>
            <w:shd w:val="clear" w:color="auto" w:fill="auto"/>
            <w:vAlign w:val="bottom"/>
          </w:tcPr>
          <w:p w14:paraId="72693E9E" w14:textId="0F88BE82" w:rsidR="003840ED" w:rsidRPr="00B46FE9" w:rsidRDefault="003840ED" w:rsidP="0008478A">
            <w:pPr>
              <w:spacing w:before="120"/>
              <w:rPr>
                <w:b/>
                <w:sz w:val="24"/>
              </w:rPr>
            </w:pPr>
            <w:r w:rsidRPr="00B46FE9">
              <w:rPr>
                <w:b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B46FE9">
              <w:rPr>
                <w:b/>
                <w:sz w:val="24"/>
              </w:rPr>
              <w:instrText xml:space="preserve"> FORMTEXT </w:instrText>
            </w:r>
            <w:r w:rsidRPr="00B46FE9">
              <w:rPr>
                <w:b/>
                <w:sz w:val="24"/>
              </w:rPr>
            </w:r>
            <w:r w:rsidRPr="00B46FE9">
              <w:rPr>
                <w:b/>
                <w:sz w:val="24"/>
              </w:rPr>
              <w:fldChar w:fldCharType="separate"/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Pr="00B46FE9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08A4EE" w:themeColor="accent6" w:themeShade="BF"/>
            </w:tcBorders>
            <w:shd w:val="clear" w:color="auto" w:fill="auto"/>
            <w:vAlign w:val="bottom"/>
          </w:tcPr>
          <w:p w14:paraId="4A943998" w14:textId="77777777" w:rsidR="003840ED" w:rsidRPr="000256A7" w:rsidRDefault="003840ED" w:rsidP="00B7022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8A4EE" w:themeColor="accent6" w:themeShade="BF"/>
              <w:bottom w:val="single" w:sz="4" w:space="0" w:color="auto"/>
            </w:tcBorders>
            <w:shd w:val="clear" w:color="auto" w:fill="auto"/>
            <w:vAlign w:val="bottom"/>
          </w:tcPr>
          <w:p w14:paraId="7D951893" w14:textId="1DF3D2B3" w:rsidR="003840ED" w:rsidRPr="000256A7" w:rsidRDefault="003840ED" w:rsidP="00B70221">
            <w:pPr>
              <w:spacing w:before="120"/>
              <w:rPr>
                <w:b/>
                <w:sz w:val="24"/>
              </w:rPr>
            </w:pPr>
            <w:r w:rsidRPr="000256A7">
              <w:rPr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0256A7">
              <w:rPr>
                <w:b/>
                <w:sz w:val="24"/>
              </w:rPr>
              <w:instrText xml:space="preserve"> FORMTEXT </w:instrText>
            </w:r>
            <w:r w:rsidRPr="000256A7">
              <w:rPr>
                <w:b/>
                <w:sz w:val="24"/>
              </w:rPr>
            </w:r>
            <w:r w:rsidRPr="000256A7">
              <w:rPr>
                <w:b/>
                <w:sz w:val="24"/>
              </w:rPr>
              <w:fldChar w:fldCharType="separate"/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="00A41927">
              <w:rPr>
                <w:b/>
                <w:noProof/>
                <w:sz w:val="24"/>
              </w:rPr>
              <w:t> </w:t>
            </w:r>
            <w:r w:rsidRPr="000256A7">
              <w:rPr>
                <w:b/>
                <w:sz w:val="24"/>
              </w:rPr>
              <w:fldChar w:fldCharType="end"/>
            </w:r>
          </w:p>
        </w:tc>
        <w:bookmarkEnd w:id="1"/>
        <w:tc>
          <w:tcPr>
            <w:tcW w:w="307" w:type="dxa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  <w:vAlign w:val="bottom"/>
          </w:tcPr>
          <w:p w14:paraId="33726259" w14:textId="369141C6" w:rsidR="003840ED" w:rsidRPr="000256A7" w:rsidRDefault="003840ED" w:rsidP="00B70221">
            <w:pPr>
              <w:spacing w:before="120"/>
              <w:rPr>
                <w:b/>
                <w:sz w:val="24"/>
              </w:rPr>
            </w:pPr>
          </w:p>
        </w:tc>
      </w:tr>
      <w:tr w:rsidR="003840ED" w:rsidRPr="00255C01" w14:paraId="1AFFB90B" w14:textId="77777777" w:rsidTr="00BC5C88">
        <w:trPr>
          <w:gridBefore w:val="1"/>
          <w:wBefore w:w="540" w:type="dxa"/>
          <w:trHeight w:val="47"/>
          <w:jc w:val="center"/>
        </w:trPr>
        <w:tc>
          <w:tcPr>
            <w:tcW w:w="259" w:type="dxa"/>
            <w:tcBorders>
              <w:left w:val="single" w:sz="4" w:space="0" w:color="08A4EE" w:themeColor="accent6" w:themeShade="BF"/>
            </w:tcBorders>
            <w:vAlign w:val="center"/>
          </w:tcPr>
          <w:p w14:paraId="497007B8" w14:textId="77777777" w:rsidR="003840ED" w:rsidRPr="00493908" w:rsidRDefault="003840ED" w:rsidP="00493908">
            <w:pPr>
              <w:jc w:val="center"/>
              <w:rPr>
                <w:sz w:val="16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</w:tcBorders>
            <w:vAlign w:val="center"/>
          </w:tcPr>
          <w:p w14:paraId="69E50325" w14:textId="1017CBA4" w:rsidR="003840ED" w:rsidRPr="00493908" w:rsidRDefault="003840ED" w:rsidP="004F21BC">
            <w:pPr>
              <w:rPr>
                <w:sz w:val="16"/>
              </w:rPr>
            </w:pPr>
            <w:r>
              <w:rPr>
                <w:sz w:val="16"/>
              </w:rPr>
              <w:t>Nom de l’élève</w:t>
            </w:r>
          </w:p>
        </w:tc>
        <w:tc>
          <w:tcPr>
            <w:tcW w:w="236" w:type="dxa"/>
            <w:vAlign w:val="center"/>
          </w:tcPr>
          <w:p w14:paraId="11B69276" w14:textId="77777777" w:rsidR="003840ED" w:rsidRPr="00493908" w:rsidRDefault="003840ED" w:rsidP="00493908">
            <w:pPr>
              <w:jc w:val="center"/>
              <w:rPr>
                <w:sz w:val="16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</w:tcBorders>
            <w:vAlign w:val="center"/>
          </w:tcPr>
          <w:p w14:paraId="5D12BF09" w14:textId="77777777" w:rsidR="003840ED" w:rsidRPr="00493908" w:rsidRDefault="003840ED" w:rsidP="004F21BC">
            <w:pPr>
              <w:rPr>
                <w:sz w:val="16"/>
              </w:rPr>
            </w:pPr>
            <w:r>
              <w:rPr>
                <w:sz w:val="16"/>
              </w:rPr>
              <w:t>Prénom de l’élève</w:t>
            </w:r>
          </w:p>
        </w:tc>
        <w:tc>
          <w:tcPr>
            <w:tcW w:w="307" w:type="dxa"/>
            <w:tcBorders>
              <w:right w:val="single" w:sz="4" w:space="0" w:color="08A4EE" w:themeColor="accent6" w:themeShade="BF"/>
            </w:tcBorders>
            <w:vAlign w:val="center"/>
          </w:tcPr>
          <w:p w14:paraId="241D818D" w14:textId="1CE6CB52" w:rsidR="003840ED" w:rsidRPr="00493908" w:rsidRDefault="003840ED" w:rsidP="004F21BC">
            <w:pPr>
              <w:rPr>
                <w:sz w:val="16"/>
              </w:rPr>
            </w:pPr>
          </w:p>
        </w:tc>
      </w:tr>
      <w:tr w:rsidR="00E822CD" w:rsidRPr="00255C01" w14:paraId="1949C2B4" w14:textId="77777777" w:rsidTr="00BC5C88">
        <w:trPr>
          <w:gridBefore w:val="1"/>
          <w:wBefore w:w="540" w:type="dxa"/>
          <w:trHeight w:val="92"/>
          <w:jc w:val="center"/>
        </w:trPr>
        <w:tc>
          <w:tcPr>
            <w:tcW w:w="10630" w:type="dxa"/>
            <w:gridSpan w:val="13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vAlign w:val="center"/>
          </w:tcPr>
          <w:p w14:paraId="5F6AA506" w14:textId="77777777" w:rsidR="00E822CD" w:rsidRPr="008E5ACA" w:rsidRDefault="00E822CD" w:rsidP="00E822CD">
            <w:pPr>
              <w:rPr>
                <w:sz w:val="8"/>
              </w:rPr>
            </w:pPr>
          </w:p>
        </w:tc>
      </w:tr>
      <w:tr w:rsidR="00DB59BA" w:rsidRPr="00726ABB" w14:paraId="231D61DD" w14:textId="77777777" w:rsidTr="00BC5C88">
        <w:trPr>
          <w:trHeight w:val="20"/>
          <w:jc w:val="center"/>
        </w:trPr>
        <w:tc>
          <w:tcPr>
            <w:tcW w:w="540" w:type="dxa"/>
            <w:tcBorders>
              <w:top w:val="single" w:sz="8" w:space="0" w:color="2D8CA7" w:themeColor="accent5" w:themeShade="BF"/>
              <w:left w:val="single" w:sz="8" w:space="0" w:color="2D8CA7" w:themeColor="accent5" w:themeShade="BF"/>
              <w:bottom w:val="single" w:sz="8" w:space="0" w:color="2D8CA7" w:themeColor="accent5" w:themeShade="BF"/>
              <w:right w:val="single" w:sz="8" w:space="0" w:color="2D8CA7" w:themeColor="accent5" w:themeShade="BF"/>
            </w:tcBorders>
            <w:shd w:val="clear" w:color="auto" w:fill="63A537" w:themeFill="accent2"/>
            <w:vAlign w:val="center"/>
          </w:tcPr>
          <w:p w14:paraId="3DBF3FF8" w14:textId="77777777" w:rsidR="00434593" w:rsidRPr="00E71DD3" w:rsidRDefault="00434593" w:rsidP="006F6555">
            <w:pPr>
              <w:spacing w:before="40" w:after="40"/>
              <w:jc w:val="center"/>
              <w:rPr>
                <w:b/>
                <w:color w:val="C00000"/>
                <w:sz w:val="12"/>
              </w:rPr>
            </w:pPr>
            <w:r w:rsidRPr="00094C9E">
              <w:rPr>
                <w:b/>
                <w:color w:val="FFFFFF" w:themeColor="background1"/>
                <w:sz w:val="24"/>
              </w:rPr>
              <w:t>1</w:t>
            </w:r>
            <w:r w:rsidR="00DB59BA" w:rsidRPr="00094C9E">
              <w:rPr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10630" w:type="dxa"/>
            <w:gridSpan w:val="13"/>
            <w:tcBorders>
              <w:left w:val="single" w:sz="8" w:space="0" w:color="2D8CA7" w:themeColor="accent5" w:themeShade="BF"/>
            </w:tcBorders>
            <w:shd w:val="clear" w:color="auto" w:fill="056E9F" w:themeFill="accent6" w:themeFillShade="80"/>
          </w:tcPr>
          <w:p w14:paraId="21F40C6E" w14:textId="73208483" w:rsidR="009F459D" w:rsidRPr="008A0FC3" w:rsidRDefault="009F459D" w:rsidP="008A0FC3">
            <w:pPr>
              <w:rPr>
                <w:b/>
                <w:smallCaps/>
                <w:color w:val="FFFFFF" w:themeColor="background1"/>
                <w:szCs w:val="24"/>
              </w:rPr>
            </w:pPr>
            <w:r w:rsidRPr="008A0FC3">
              <w:rPr>
                <w:b/>
                <w:smallCaps/>
                <w:color w:val="FFFFFF" w:themeColor="background1"/>
                <w:szCs w:val="24"/>
              </w:rPr>
              <w:t xml:space="preserve">DOCUMENTS D’IMMIGRATION REQUIS </w:t>
            </w:r>
          </w:p>
          <w:p w14:paraId="4FB631C7" w14:textId="3FABD228" w:rsidR="005F2E7C" w:rsidRDefault="005F2E7C" w:rsidP="005F2E7C">
            <w:pPr>
              <w:spacing w:after="40" w:line="200" w:lineRule="exact"/>
              <w:rPr>
                <w:b/>
                <w:smallCaps/>
                <w:color w:val="FFFFFF" w:themeColor="background1"/>
                <w:sz w:val="20"/>
              </w:rPr>
            </w:pPr>
            <w:r>
              <w:rPr>
                <w:b/>
                <w:smallCaps/>
                <w:color w:val="FFFFFF" w:themeColor="background1"/>
                <w:sz w:val="20"/>
              </w:rPr>
              <w:sym w:font="Wingdings 3" w:char="F07D"/>
            </w:r>
            <w:r>
              <w:rPr>
                <w:b/>
                <w:smallCaps/>
                <w:color w:val="FFFFFF" w:themeColor="background1"/>
                <w:sz w:val="20"/>
              </w:rPr>
              <w:t xml:space="preserve"> </w:t>
            </w:r>
            <w:r w:rsidR="005B41FD">
              <w:rPr>
                <w:b/>
                <w:smallCaps/>
                <w:color w:val="FFFFFF" w:themeColor="background1"/>
                <w:sz w:val="20"/>
              </w:rPr>
              <w:t>L</w:t>
            </w:r>
            <w:r w:rsidRPr="005F2E7C">
              <w:rPr>
                <w:b/>
                <w:smallCaps/>
                <w:color w:val="FFFFFF" w:themeColor="background1"/>
                <w:sz w:val="20"/>
              </w:rPr>
              <w:t xml:space="preserve">es documents originaux </w:t>
            </w:r>
            <w:r w:rsidR="005B41FD">
              <w:rPr>
                <w:b/>
                <w:smallCaps/>
                <w:color w:val="FFFFFF" w:themeColor="background1"/>
                <w:sz w:val="20"/>
              </w:rPr>
              <w:t xml:space="preserve">doivent être présentés au secrétariat de l’école </w:t>
            </w:r>
            <w:r w:rsidRPr="005F2E7C">
              <w:rPr>
                <w:b/>
                <w:smallCaps/>
                <w:color w:val="FFFFFF" w:themeColor="background1"/>
                <w:sz w:val="20"/>
              </w:rPr>
              <w:t xml:space="preserve">afin qu’une copie certifiée conforme </w:t>
            </w:r>
            <w:r w:rsidR="00EF247C">
              <w:rPr>
                <w:b/>
                <w:smallCaps/>
                <w:color w:val="FFFFFF" w:themeColor="background1"/>
                <w:sz w:val="20"/>
              </w:rPr>
              <w:t xml:space="preserve">en </w:t>
            </w:r>
            <w:r w:rsidRPr="005F2E7C">
              <w:rPr>
                <w:b/>
                <w:smallCaps/>
                <w:color w:val="FFFFFF" w:themeColor="background1"/>
                <w:sz w:val="20"/>
              </w:rPr>
              <w:t xml:space="preserve">soit tirée </w:t>
            </w:r>
          </w:p>
          <w:p w14:paraId="1462888E" w14:textId="03329C2A" w:rsidR="00160EF6" w:rsidRPr="00837F86" w:rsidRDefault="005F2E7C" w:rsidP="005F2E7C">
            <w:pPr>
              <w:spacing w:after="40" w:line="200" w:lineRule="exact"/>
              <w:jc w:val="both"/>
              <w:rPr>
                <w:color w:val="C00000"/>
                <w:sz w:val="12"/>
              </w:rPr>
            </w:pPr>
            <w:r>
              <w:rPr>
                <w:b/>
                <w:smallCaps/>
                <w:color w:val="FFFFFF" w:themeColor="background1"/>
                <w:sz w:val="20"/>
              </w:rPr>
              <w:sym w:font="Wingdings 3" w:char="F07D"/>
            </w:r>
            <w:r>
              <w:rPr>
                <w:b/>
                <w:smallCaps/>
                <w:color w:val="FFFFFF" w:themeColor="background1"/>
                <w:sz w:val="20"/>
              </w:rPr>
              <w:t xml:space="preserve"> A</w:t>
            </w:r>
            <w:r w:rsidRPr="005F2E7C">
              <w:rPr>
                <w:b/>
                <w:smallCaps/>
                <w:color w:val="FFFFFF" w:themeColor="background1"/>
                <w:sz w:val="20"/>
              </w:rPr>
              <w:t>ucune photocopie, télécopie ou document reçu par courriel ne sera accepté</w:t>
            </w:r>
            <w:r w:rsidR="00BC5C88">
              <w:rPr>
                <w:b/>
                <w:smallCaps/>
                <w:color w:val="FFFFFF" w:themeColor="background1"/>
                <w:sz w:val="20"/>
              </w:rPr>
              <w:t xml:space="preserve"> (</w:t>
            </w:r>
            <w:r w:rsidR="00BC5C88" w:rsidRPr="00BC5C88">
              <w:rPr>
                <w:b/>
                <w:smallCaps/>
                <w:color w:val="FFFFFF" w:themeColor="background1"/>
                <w:sz w:val="18"/>
                <w:szCs w:val="20"/>
              </w:rPr>
              <w:t>à l’exception des documents avec signature électronique</w:t>
            </w:r>
            <w:r w:rsidR="00BC5C88">
              <w:rPr>
                <w:b/>
                <w:smallCaps/>
                <w:color w:val="FFFFFF" w:themeColor="background1"/>
                <w:sz w:val="20"/>
              </w:rPr>
              <w:t>)</w:t>
            </w:r>
          </w:p>
        </w:tc>
      </w:tr>
      <w:tr w:rsidR="00761F92" w14:paraId="3344B116" w14:textId="77777777" w:rsidTr="00BC5C88">
        <w:trPr>
          <w:gridBefore w:val="1"/>
          <w:wBefore w:w="540" w:type="dxa"/>
          <w:trHeight w:val="266"/>
          <w:jc w:val="center"/>
        </w:trPr>
        <w:tc>
          <w:tcPr>
            <w:tcW w:w="10630" w:type="dxa"/>
            <w:gridSpan w:val="13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F4FBFE"/>
          </w:tcPr>
          <w:p w14:paraId="01AB0E7C" w14:textId="456A208D" w:rsidR="00761F92" w:rsidRDefault="00733B1A" w:rsidP="003F58EF">
            <w:pPr>
              <w:tabs>
                <w:tab w:val="left" w:pos="662"/>
              </w:tabs>
              <w:ind w:left="705" w:hanging="705"/>
              <w:jc w:val="both"/>
            </w:pPr>
            <w:r w:rsidRPr="00733B1A">
              <w:rPr>
                <w:b/>
                <w:color w:val="C00000"/>
              </w:rPr>
              <w:t>NOTE</w:t>
            </w:r>
            <w:r>
              <w:t xml:space="preserve"> : </w:t>
            </w:r>
            <w:r w:rsidR="003F58EF">
              <w:tab/>
            </w:r>
            <w:r w:rsidR="00761F92">
              <w:t>Fournir tous les documents valides et non échus de l’élève et</w:t>
            </w:r>
            <w:r w:rsidR="00AD0F5B">
              <w:t>/ou</w:t>
            </w:r>
            <w:r w:rsidR="00761F92">
              <w:t xml:space="preserve"> de l’autorité parentale </w:t>
            </w:r>
            <w:r w:rsidR="003F58EF">
              <w:t>lorsqu’</w:t>
            </w:r>
            <w:r w:rsidR="00761F92">
              <w:t>exigés</w:t>
            </w:r>
            <w:r w:rsidR="00A67E2C">
              <w:t xml:space="preserve">. </w:t>
            </w:r>
            <w:r w:rsidR="00AD0F5B">
              <w:t xml:space="preserve">Si non </w:t>
            </w:r>
            <w:r w:rsidR="00A67E2C">
              <w:t>disponible</w:t>
            </w:r>
            <w:r w:rsidR="00AD0F5B">
              <w:t>s</w:t>
            </w:r>
            <w:r w:rsidR="00A67E2C">
              <w:t xml:space="preserve">, </w:t>
            </w:r>
            <w:r w:rsidR="00AD0F5B">
              <w:t xml:space="preserve">remplir la section H et </w:t>
            </w:r>
            <w:r w:rsidR="00A67E2C">
              <w:t xml:space="preserve">fournir </w:t>
            </w:r>
            <w:r w:rsidR="00AD0F5B">
              <w:t>toute correspondance délivrée</w:t>
            </w:r>
            <w:r w:rsidR="00A67E2C">
              <w:t xml:space="preserve"> par le bureau d’immigration confirmant l’attente des documents requis</w:t>
            </w:r>
            <w:r w:rsidR="00AD0F5B">
              <w:t>.</w:t>
            </w:r>
            <w:r w:rsidR="00761F92">
              <w:t xml:space="preserve"> </w:t>
            </w:r>
          </w:p>
          <w:p w14:paraId="1E2CAF10" w14:textId="3DDC8D82" w:rsidR="003F58EF" w:rsidRPr="003F58EF" w:rsidRDefault="003F58EF" w:rsidP="00AD0F5B">
            <w:pPr>
              <w:tabs>
                <w:tab w:val="left" w:pos="662"/>
                <w:tab w:val="left" w:pos="698"/>
              </w:tabs>
              <w:ind w:left="705" w:hanging="705"/>
              <w:jc w:val="both"/>
            </w:pPr>
            <w:r w:rsidRPr="00733B1A">
              <w:rPr>
                <w:b/>
                <w:color w:val="C00000"/>
              </w:rPr>
              <w:t>NOTE</w:t>
            </w:r>
            <w:r>
              <w:t xml:space="preserve"> : </w:t>
            </w:r>
            <w:r>
              <w:tab/>
            </w:r>
            <w:r w:rsidR="006D759D">
              <w:t xml:space="preserve">Veuillez remplir </w:t>
            </w:r>
            <w:r w:rsidR="00AD0F5B">
              <w:t>la</w:t>
            </w:r>
            <w:r w:rsidR="00717037">
              <w:t xml:space="preserve"> </w:t>
            </w:r>
            <w:r w:rsidR="006D759D">
              <w:t xml:space="preserve">section </w:t>
            </w:r>
            <w:r w:rsidR="00717037">
              <w:t xml:space="preserve">(A à H) </w:t>
            </w:r>
            <w:r w:rsidR="00AD0F5B">
              <w:t>appropriée à</w:t>
            </w:r>
            <w:r w:rsidR="006D759D">
              <w:t xml:space="preserve"> </w:t>
            </w:r>
            <w:r>
              <w:t xml:space="preserve">la situation </w:t>
            </w:r>
            <w:r w:rsidR="006D759D">
              <w:t xml:space="preserve">d’immigration </w:t>
            </w:r>
            <w:r>
              <w:t>de l’élève</w:t>
            </w:r>
            <w:r w:rsidR="006D759D">
              <w:t xml:space="preserve">. </w:t>
            </w:r>
            <w:r w:rsidR="00717037">
              <w:t>Pour chaque document requis, veuillez cocher la case « Remis » ou « À remettre » ou « Aucun ».</w:t>
            </w:r>
            <w:r>
              <w:t xml:space="preserve"> </w:t>
            </w:r>
          </w:p>
        </w:tc>
      </w:tr>
      <w:tr w:rsidR="00733B1A" w14:paraId="4A7CE0B8" w14:textId="77777777" w:rsidTr="00BC5C88">
        <w:trPr>
          <w:gridBefore w:val="1"/>
          <w:wBefore w:w="540" w:type="dxa"/>
          <w:trHeight w:val="83"/>
          <w:jc w:val="center"/>
        </w:trPr>
        <w:tc>
          <w:tcPr>
            <w:tcW w:w="10630" w:type="dxa"/>
            <w:gridSpan w:val="13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6B161DAA" w14:textId="77777777" w:rsidR="00733B1A" w:rsidRPr="00733B1A" w:rsidRDefault="00733B1A" w:rsidP="00761F92">
            <w:pPr>
              <w:jc w:val="both"/>
              <w:rPr>
                <w:sz w:val="10"/>
              </w:rPr>
            </w:pPr>
          </w:p>
        </w:tc>
      </w:tr>
      <w:tr w:rsidR="00D9612D" w14:paraId="4DA1D226" w14:textId="77777777" w:rsidTr="00BC5C88">
        <w:trPr>
          <w:gridBefore w:val="1"/>
          <w:wBefore w:w="540" w:type="dxa"/>
          <w:trHeight w:val="266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2E98F16B" w14:textId="25713F84" w:rsidR="00D9612D" w:rsidRDefault="00D9612D" w:rsidP="009F459D">
            <w:pPr>
              <w:ind w:left="-126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3C725590" w14:textId="77777777" w:rsidR="00D9612D" w:rsidRPr="005F2E7C" w:rsidRDefault="00D9612D" w:rsidP="000F2C90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remis</w:t>
            </w:r>
          </w:p>
        </w:tc>
        <w:tc>
          <w:tcPr>
            <w:tcW w:w="126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094937ED" w14:textId="77777777" w:rsidR="00D9612D" w:rsidRPr="005F2E7C" w:rsidRDefault="00D9612D" w:rsidP="000F2C90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À remettre</w:t>
            </w:r>
          </w:p>
        </w:tc>
        <w:tc>
          <w:tcPr>
            <w:tcW w:w="99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right w:val="single" w:sz="4" w:space="0" w:color="08A4EE" w:themeColor="accent6" w:themeShade="BF"/>
            </w:tcBorders>
            <w:shd w:val="clear" w:color="auto" w:fill="2D8CA7" w:themeFill="accent5" w:themeFillShade="BF"/>
            <w:vAlign w:val="center"/>
          </w:tcPr>
          <w:p w14:paraId="58F344EE" w14:textId="77777777" w:rsidR="00D9612D" w:rsidRPr="005F2E7C" w:rsidRDefault="00D9612D" w:rsidP="000F2C90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Aucun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07A84365" w14:textId="75CBF5DF" w:rsidR="004838F7" w:rsidRPr="0001701E" w:rsidRDefault="004838F7" w:rsidP="007B0E8C">
            <w:pPr>
              <w:ind w:left="-109" w:right="-89"/>
              <w:jc w:val="center"/>
              <w:rPr>
                <w:b/>
                <w:smallCaps/>
                <w:color w:val="C00000"/>
                <w:szCs w:val="24"/>
              </w:rPr>
            </w:pPr>
            <w:r w:rsidRPr="0001701E">
              <w:rPr>
                <w:b/>
                <w:smallCaps/>
                <w:color w:val="C00000"/>
                <w:sz w:val="12"/>
                <w:szCs w:val="24"/>
              </w:rPr>
              <w:t>espace rése</w:t>
            </w:r>
            <w:r w:rsidR="00066CBF">
              <w:rPr>
                <w:b/>
                <w:smallCaps/>
                <w:color w:val="C00000"/>
                <w:sz w:val="12"/>
                <w:szCs w:val="24"/>
              </w:rPr>
              <w:t>r</w:t>
            </w:r>
            <w:r w:rsidRPr="0001701E">
              <w:rPr>
                <w:b/>
                <w:smallCaps/>
                <w:color w:val="C00000"/>
                <w:sz w:val="12"/>
                <w:szCs w:val="24"/>
              </w:rPr>
              <w:t>vé</w:t>
            </w:r>
            <w:r w:rsidR="007B0E8C" w:rsidRPr="0001701E">
              <w:rPr>
                <w:b/>
                <w:smallCaps/>
                <w:color w:val="C00000"/>
                <w:sz w:val="12"/>
                <w:szCs w:val="24"/>
              </w:rPr>
              <w:t xml:space="preserve"> </w:t>
            </w:r>
            <w:r w:rsidRPr="0001701E">
              <w:rPr>
                <w:b/>
                <w:smallCaps/>
                <w:color w:val="C00000"/>
                <w:sz w:val="12"/>
                <w:szCs w:val="24"/>
              </w:rPr>
              <w:t>à l’école</w:t>
            </w:r>
          </w:p>
          <w:p w14:paraId="5D2E2081" w14:textId="1B3D4097" w:rsidR="00D9612D" w:rsidRPr="00D9612D" w:rsidRDefault="006C198F" w:rsidP="00ED0B28">
            <w:pPr>
              <w:ind w:left="-109" w:right="-89"/>
              <w:jc w:val="center"/>
              <w:rPr>
                <w:b/>
                <w:smallCaps/>
                <w:szCs w:val="24"/>
              </w:rPr>
            </w:pPr>
            <w:r w:rsidRPr="0001701E">
              <w:rPr>
                <w:b/>
                <w:smallCaps/>
                <w:color w:val="C00000"/>
                <w:sz w:val="14"/>
                <w:szCs w:val="24"/>
              </w:rPr>
              <w:t>COPIE CONFORME</w:t>
            </w:r>
          </w:p>
        </w:tc>
      </w:tr>
      <w:tr w:rsidR="00C27628" w14:paraId="5FE51E33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4D06B2F9" w14:textId="2F170C99" w:rsidR="00C27628" w:rsidRPr="005F2E7C" w:rsidRDefault="00C27628" w:rsidP="00862E50">
            <w:pPr>
              <w:ind w:left="-109" w:right="-105"/>
              <w:jc w:val="center"/>
              <w:rPr>
                <w:b/>
                <w:smallCaps/>
                <w:color w:val="0E2C34"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A.</w:t>
            </w:r>
          </w:p>
        </w:tc>
        <w:tc>
          <w:tcPr>
            <w:tcW w:w="9450" w:type="dxa"/>
            <w:gridSpan w:val="11"/>
            <w:tcBorders>
              <w:top w:val="single" w:sz="4" w:space="0" w:color="08A4EE" w:themeColor="accent6" w:themeShade="BF"/>
              <w:lef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00B31817" w14:textId="1640A4C2" w:rsidR="00C27628" w:rsidRPr="005F2E7C" w:rsidRDefault="00C27628" w:rsidP="0003461D">
            <w:pPr>
              <w:rPr>
                <w:b/>
                <w:smallCaps/>
                <w:color w:val="0E2C34"/>
                <w:szCs w:val="24"/>
              </w:rPr>
            </w:pPr>
            <w:r w:rsidRPr="005F2E7C">
              <w:rPr>
                <w:b/>
                <w:smallCaps/>
                <w:color w:val="0E2C34"/>
                <w:szCs w:val="24"/>
              </w:rPr>
              <w:t>Certificat de naissance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1A80F288" w14:textId="42743F74" w:rsidR="00C27628" w:rsidRDefault="00C27628" w:rsidP="006D4570">
            <w:pPr>
              <w:rPr>
                <w:b/>
                <w:smallCaps/>
                <w:szCs w:val="24"/>
              </w:rPr>
            </w:pPr>
          </w:p>
        </w:tc>
      </w:tr>
      <w:tr w:rsidR="006D4570" w14:paraId="2637956A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9DB5C61" w14:textId="1BAD8A32" w:rsidR="006D4570" w:rsidRDefault="005B41FD" w:rsidP="005B7F1A">
            <w:pPr>
              <w:spacing w:before="60" w:after="80"/>
              <w:ind w:left="71" w:right="-103"/>
            </w:pPr>
            <w:r w:rsidRPr="005B7F1A">
              <w:rPr>
                <w:color w:val="174855"/>
              </w:rPr>
              <w:t>Présenter le c</w:t>
            </w:r>
            <w:r w:rsidR="00B03B16" w:rsidRPr="005B7F1A">
              <w:rPr>
                <w:color w:val="174855"/>
              </w:rPr>
              <w:t>ertificat de naissance</w:t>
            </w:r>
            <w:r w:rsidRPr="005B7F1A">
              <w:rPr>
                <w:color w:val="174855"/>
                <w:vertAlign w:val="superscript"/>
              </w:rPr>
              <w:t xml:space="preserve"> </w:t>
            </w:r>
            <w:r w:rsidRPr="005B7F1A">
              <w:rPr>
                <w:color w:val="174855"/>
              </w:rPr>
              <w:t>de l’élève</w:t>
            </w:r>
          </w:p>
        </w:tc>
        <w:tc>
          <w:tcPr>
            <w:tcW w:w="1080" w:type="dxa"/>
            <w:vAlign w:val="center"/>
          </w:tcPr>
          <w:p w14:paraId="3F73B5FA" w14:textId="3AEE314E" w:rsidR="006D4570" w:rsidRDefault="006D4570" w:rsidP="006B0859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190F43" w14:textId="77777777" w:rsidR="006D4570" w:rsidRDefault="006D4570" w:rsidP="006B0859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6B5635" w14:textId="77777777" w:rsidR="006D4570" w:rsidRDefault="006D4570" w:rsidP="006B0859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9D6F310" w14:textId="77777777" w:rsidR="006D4570" w:rsidRDefault="006D4570" w:rsidP="006B0859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61F92" w14:paraId="5F5C6CAE" w14:textId="77777777" w:rsidTr="00BC5C88">
        <w:trPr>
          <w:gridBefore w:val="1"/>
          <w:wBefore w:w="540" w:type="dxa"/>
          <w:trHeight w:val="266"/>
          <w:jc w:val="center"/>
        </w:trPr>
        <w:tc>
          <w:tcPr>
            <w:tcW w:w="9450" w:type="dxa"/>
            <w:gridSpan w:val="11"/>
            <w:tcBorders>
              <w:left w:val="single" w:sz="4" w:space="0" w:color="08A4EE" w:themeColor="accent6" w:themeShade="BF"/>
            </w:tcBorders>
            <w:shd w:val="clear" w:color="auto" w:fill="F4FBFE"/>
          </w:tcPr>
          <w:p w14:paraId="47FD23B7" w14:textId="221B00E5" w:rsidR="00761F92" w:rsidRPr="00D9612D" w:rsidRDefault="00761F92" w:rsidP="00761F92">
            <w:pPr>
              <w:spacing w:before="80" w:after="80"/>
              <w:ind w:left="531" w:right="74" w:hanging="546"/>
              <w:jc w:val="both"/>
              <w:rPr>
                <w:b/>
                <w:smallCaps/>
                <w:szCs w:val="24"/>
              </w:rPr>
            </w:pPr>
            <w:r w:rsidRPr="0080278C">
              <w:rPr>
                <w:b/>
                <w:color w:val="C00000"/>
                <w:sz w:val="18"/>
                <w:szCs w:val="18"/>
              </w:rPr>
              <w:t>NOTE</w:t>
            </w:r>
            <w:r w:rsidRPr="0080278C">
              <w:rPr>
                <w:b/>
                <w:sz w:val="18"/>
                <w:szCs w:val="18"/>
              </w:rPr>
              <w:t> :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761F92">
              <w:rPr>
                <w:spacing w:val="-9"/>
                <w:sz w:val="18"/>
                <w:szCs w:val="18"/>
              </w:rPr>
              <w:t>Le certificat de naissance</w:t>
            </w:r>
            <w:r w:rsidR="00094C9E">
              <w:rPr>
                <w:spacing w:val="-9"/>
                <w:sz w:val="18"/>
                <w:szCs w:val="18"/>
              </w:rPr>
              <w:t xml:space="preserve"> incluant le(s) nom(s) de l’autorité parentale</w:t>
            </w:r>
            <w:r w:rsidRPr="00761F92">
              <w:rPr>
                <w:spacing w:val="-9"/>
                <w:sz w:val="18"/>
                <w:szCs w:val="18"/>
              </w:rPr>
              <w:t xml:space="preserve"> doit être traduit en français ou en anglais. Sinon, vous devez entreprendre des démarches auprès d’un traducteur officiel et fournir à l’école une version originale traduite au plus tard 45 jours suivant la date de l’admission de l’élève à l’école.</w:t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</w:tcPr>
          <w:p w14:paraId="75B2971F" w14:textId="49D33DF8" w:rsidR="00761F92" w:rsidRPr="00D9612D" w:rsidRDefault="00761F92" w:rsidP="00B95EEB">
            <w:pPr>
              <w:spacing w:before="80" w:after="80"/>
              <w:ind w:left="531" w:hanging="531"/>
              <w:rPr>
                <w:b/>
                <w:smallCaps/>
                <w:szCs w:val="24"/>
              </w:rPr>
            </w:pPr>
          </w:p>
        </w:tc>
      </w:tr>
      <w:tr w:rsidR="00C27628" w14:paraId="4C6DC32C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53EEFDAF" w14:textId="1C043CA4" w:rsidR="00C27628" w:rsidRPr="002E21C5" w:rsidRDefault="00C27628" w:rsidP="00862E50">
            <w:pPr>
              <w:ind w:left="-109" w:right="-105"/>
              <w:jc w:val="center"/>
              <w:rPr>
                <w:b/>
                <w:smallCaps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B.</w:t>
            </w:r>
          </w:p>
        </w:tc>
        <w:tc>
          <w:tcPr>
            <w:tcW w:w="9450" w:type="dxa"/>
            <w:gridSpan w:val="11"/>
            <w:tcBorders>
              <w:top w:val="single" w:sz="4" w:space="0" w:color="08A4EE" w:themeColor="accent6" w:themeShade="BF"/>
              <w:lef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2A15F846" w14:textId="3E566BC4" w:rsidR="00C27628" w:rsidRPr="002E21C5" w:rsidRDefault="00C27628" w:rsidP="0003461D">
            <w:pPr>
              <w:rPr>
                <w:b/>
                <w:smallCaps/>
                <w:szCs w:val="24"/>
              </w:rPr>
            </w:pPr>
            <w:r w:rsidRPr="002E21C5">
              <w:rPr>
                <w:b/>
                <w:smallCaps/>
                <w:color w:val="0E2C34"/>
                <w:szCs w:val="24"/>
              </w:rPr>
              <w:t>Élève adopté né hors Québec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5407DB1D" w14:textId="176C200B" w:rsidR="00C27628" w:rsidRPr="00D9612D" w:rsidRDefault="00C27628" w:rsidP="006D4570">
            <w:pPr>
              <w:rPr>
                <w:b/>
                <w:smallCaps/>
                <w:szCs w:val="24"/>
              </w:rPr>
            </w:pPr>
          </w:p>
        </w:tc>
      </w:tr>
      <w:tr w:rsidR="0080278C" w14:paraId="507AEE54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39A76841" w14:textId="7DF7640E" w:rsidR="0080278C" w:rsidRPr="0080278C" w:rsidRDefault="0080278C" w:rsidP="0080278C">
            <w:pPr>
              <w:ind w:left="78" w:right="-103"/>
              <w:rPr>
                <w:color w:val="174855"/>
              </w:rPr>
            </w:pPr>
            <w:r w:rsidRPr="0080278C">
              <w:rPr>
                <w:color w:val="174855"/>
              </w:rPr>
              <w:t>Présenter un document parmi les suivants</w:t>
            </w:r>
            <w:r w:rsidR="00094C9E">
              <w:rPr>
                <w:color w:val="174855"/>
              </w:rPr>
              <w:t xml:space="preserve"> (le plus récent)</w:t>
            </w:r>
            <w:r w:rsidRPr="0080278C">
              <w:rPr>
                <w:color w:val="174855"/>
              </w:rPr>
              <w:t xml:space="preserve"> : </w:t>
            </w:r>
          </w:p>
          <w:p w14:paraId="29E54E72" w14:textId="569F55B2" w:rsidR="0080278C" w:rsidRPr="002E21C5" w:rsidRDefault="0080278C" w:rsidP="008F68EE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Certificat de naissance du Directeur de l’état civil</w:t>
            </w:r>
          </w:p>
        </w:tc>
        <w:tc>
          <w:tcPr>
            <w:tcW w:w="1080" w:type="dxa"/>
            <w:vMerge w:val="restart"/>
            <w:vAlign w:val="center"/>
          </w:tcPr>
          <w:p w14:paraId="5CFF2EA0" w14:textId="515A643D" w:rsidR="0080278C" w:rsidRDefault="0080278C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44AC8757" w14:textId="53144046" w:rsidR="0080278C" w:rsidRDefault="0080278C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14:paraId="29D0FEEE" w14:textId="5726694C" w:rsidR="0080278C" w:rsidRDefault="0080278C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vMerge w:val="restart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1D0C0A2" w14:textId="0B3F8AC6" w:rsidR="0080278C" w:rsidRDefault="0080278C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80278C" w14:paraId="271865A5" w14:textId="77777777" w:rsidTr="00BC5C88">
        <w:trPr>
          <w:gridBefore w:val="1"/>
          <w:wBefore w:w="540" w:type="dxa"/>
          <w:trHeight w:val="335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1715E070" w14:textId="6F37BC53" w:rsidR="0080278C" w:rsidRPr="002E21C5" w:rsidRDefault="0080278C" w:rsidP="004628B3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 xml:space="preserve">Jugement d’adoption au Québec </w:t>
            </w:r>
          </w:p>
        </w:tc>
        <w:tc>
          <w:tcPr>
            <w:tcW w:w="1080" w:type="dxa"/>
            <w:vMerge/>
            <w:vAlign w:val="center"/>
          </w:tcPr>
          <w:p w14:paraId="3D4FECF3" w14:textId="555F9936" w:rsidR="0080278C" w:rsidRDefault="0080278C" w:rsidP="006D457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E41EBF6" w14:textId="265E80B6" w:rsidR="0080278C" w:rsidRDefault="0080278C" w:rsidP="006D4570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08A4EE" w:themeColor="accent6" w:themeShade="BF"/>
            </w:tcBorders>
            <w:vAlign w:val="center"/>
          </w:tcPr>
          <w:p w14:paraId="0206135D" w14:textId="47BDCEF9" w:rsidR="0080278C" w:rsidRDefault="0080278C" w:rsidP="006D4570">
            <w:pPr>
              <w:jc w:val="center"/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E2185D7" w14:textId="3C85A72E" w:rsidR="0080278C" w:rsidRDefault="0080278C" w:rsidP="006D4570">
            <w:pPr>
              <w:jc w:val="center"/>
            </w:pPr>
          </w:p>
        </w:tc>
      </w:tr>
      <w:tr w:rsidR="0080278C" w14:paraId="0AC3D0C9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14BD938" w14:textId="2375978F" w:rsidR="0080278C" w:rsidRPr="002E21C5" w:rsidRDefault="0080278C" w:rsidP="005B7F1A">
            <w:pPr>
              <w:pStyle w:val="Paragraphedeliste"/>
              <w:numPr>
                <w:ilvl w:val="0"/>
                <w:numId w:val="22"/>
              </w:numPr>
              <w:spacing w:after="80"/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Certificat d’adoption par le Secrétariat à l’adoption internationale</w:t>
            </w:r>
          </w:p>
        </w:tc>
        <w:tc>
          <w:tcPr>
            <w:tcW w:w="1080" w:type="dxa"/>
            <w:vMerge/>
            <w:vAlign w:val="center"/>
          </w:tcPr>
          <w:p w14:paraId="05D92CE3" w14:textId="77777777" w:rsidR="0080278C" w:rsidRDefault="0080278C" w:rsidP="006D457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779BB789" w14:textId="77777777" w:rsidR="0080278C" w:rsidRDefault="0080278C" w:rsidP="006D4570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08A4EE" w:themeColor="accent6" w:themeShade="BF"/>
            </w:tcBorders>
            <w:vAlign w:val="center"/>
          </w:tcPr>
          <w:p w14:paraId="2BDCF004" w14:textId="77777777" w:rsidR="0080278C" w:rsidRDefault="0080278C" w:rsidP="006D4570">
            <w:pPr>
              <w:jc w:val="center"/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5F09CFF" w14:textId="77777777" w:rsidR="0080278C" w:rsidRDefault="0080278C" w:rsidP="006D4570">
            <w:pPr>
              <w:jc w:val="center"/>
            </w:pPr>
          </w:p>
        </w:tc>
      </w:tr>
      <w:tr w:rsidR="00C27628" w14:paraId="1AEE433F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2844A588" w14:textId="48D99399" w:rsidR="00C27628" w:rsidRPr="002E21C5" w:rsidRDefault="00C27628" w:rsidP="00862E50">
            <w:pPr>
              <w:ind w:left="-109" w:right="-105"/>
              <w:jc w:val="center"/>
              <w:rPr>
                <w:b/>
                <w:smallCaps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C</w:t>
            </w:r>
            <w:r w:rsidR="006F6555" w:rsidRPr="00591380">
              <w:rPr>
                <w:b/>
                <w:smallCaps/>
                <w:color w:val="FFFFFF" w:themeColor="background1"/>
                <w:szCs w:val="24"/>
              </w:rPr>
              <w:t>.</w:t>
            </w:r>
            <w:r w:rsidRPr="00591380">
              <w:rPr>
                <w:b/>
                <w:smallCaps/>
                <w:color w:val="FFFFFF" w:themeColor="background1"/>
                <w:szCs w:val="24"/>
              </w:rPr>
              <w:t>1</w:t>
            </w:r>
          </w:p>
        </w:tc>
        <w:tc>
          <w:tcPr>
            <w:tcW w:w="9450" w:type="dxa"/>
            <w:gridSpan w:val="11"/>
            <w:tcBorders>
              <w:top w:val="single" w:sz="4" w:space="0" w:color="08A4EE" w:themeColor="accent6" w:themeShade="BF"/>
              <w:lef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793BB296" w14:textId="16815932" w:rsidR="00C27628" w:rsidRPr="002E21C5" w:rsidRDefault="00C27628" w:rsidP="00263D6A">
            <w:pPr>
              <w:rPr>
                <w:b/>
                <w:smallCaps/>
                <w:szCs w:val="24"/>
              </w:rPr>
            </w:pPr>
            <w:r w:rsidRPr="002E21C5">
              <w:rPr>
                <w:b/>
                <w:smallCaps/>
                <w:color w:val="0E2C34"/>
                <w:szCs w:val="24"/>
              </w:rPr>
              <w:t>Élève résident permanent ou citoyen canadien</w:t>
            </w:r>
            <w:r w:rsidRPr="002E21C5">
              <w:rPr>
                <w:b/>
                <w:smallCaps/>
                <w:szCs w:val="24"/>
              </w:rPr>
              <w:t xml:space="preserve"> résidant avec le titulaire de l’autorité parentale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6E0041EE" w14:textId="39C29786" w:rsidR="00C27628" w:rsidRPr="00D9612D" w:rsidRDefault="00C27628" w:rsidP="006D4570">
            <w:pPr>
              <w:rPr>
                <w:b/>
                <w:smallCaps/>
                <w:szCs w:val="24"/>
              </w:rPr>
            </w:pPr>
          </w:p>
        </w:tc>
      </w:tr>
      <w:tr w:rsidR="006D4570" w14:paraId="0369CC75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9FCAA09" w14:textId="7D0D1AB0" w:rsidR="006D4570" w:rsidRPr="0080278C" w:rsidRDefault="00F51A00" w:rsidP="0080278C">
            <w:pPr>
              <w:ind w:left="71" w:right="-103"/>
              <w:rPr>
                <w:color w:val="174855"/>
              </w:rPr>
            </w:pPr>
            <w:r w:rsidRPr="0080278C">
              <w:rPr>
                <w:color w:val="174855"/>
              </w:rPr>
              <w:t xml:space="preserve">Présenter un document </w:t>
            </w:r>
            <w:r w:rsidR="006D4570" w:rsidRPr="0080278C">
              <w:rPr>
                <w:color w:val="174855"/>
              </w:rPr>
              <w:t>parmi les suivants</w:t>
            </w:r>
            <w:r w:rsidR="00321B6A" w:rsidRPr="0080278C">
              <w:rPr>
                <w:color w:val="174855"/>
              </w:rPr>
              <w:t xml:space="preserve"> (le plus récent)</w:t>
            </w:r>
            <w:r w:rsidR="006D4570" w:rsidRPr="0080278C">
              <w:rPr>
                <w:color w:val="174855"/>
              </w:rPr>
              <w:t> :</w:t>
            </w:r>
          </w:p>
          <w:p w14:paraId="4D141002" w14:textId="57A2F2BA" w:rsidR="006D4570" w:rsidRPr="002E21C5" w:rsidRDefault="006D4570" w:rsidP="008F68EE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 xml:space="preserve">Confirmation de résidence permanente </w:t>
            </w:r>
            <w:r w:rsidR="004628B3" w:rsidRPr="002E21C5">
              <w:rPr>
                <w:color w:val="174855"/>
              </w:rPr>
              <w:t>de l’élève</w:t>
            </w:r>
          </w:p>
          <w:p w14:paraId="15B6F66B" w14:textId="5EE7CD71" w:rsidR="006D4570" w:rsidRPr="002E21C5" w:rsidRDefault="006D4570" w:rsidP="008F68EE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 xml:space="preserve">Carte de résident permanent </w:t>
            </w:r>
            <w:r w:rsidR="004628B3" w:rsidRPr="002E21C5">
              <w:rPr>
                <w:color w:val="174855"/>
              </w:rPr>
              <w:t>de l’élève</w:t>
            </w:r>
          </w:p>
          <w:p w14:paraId="27182A9C" w14:textId="48ABDC1D" w:rsidR="006D4570" w:rsidRPr="002E21C5" w:rsidRDefault="006D4570" w:rsidP="008F68EE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 xml:space="preserve">Carte de citoyen canadien </w:t>
            </w:r>
            <w:r w:rsidR="004628B3" w:rsidRPr="002E21C5">
              <w:rPr>
                <w:color w:val="174855"/>
              </w:rPr>
              <w:t>de l’élève</w:t>
            </w:r>
          </w:p>
          <w:p w14:paraId="65275DF0" w14:textId="518FBE39" w:rsidR="006D4570" w:rsidRPr="002E21C5" w:rsidRDefault="006D4570" w:rsidP="005B7F1A">
            <w:pPr>
              <w:pStyle w:val="Paragraphedeliste"/>
              <w:numPr>
                <w:ilvl w:val="0"/>
                <w:numId w:val="22"/>
              </w:numPr>
              <w:spacing w:after="80"/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Certificat de citoyenneté canadienne</w:t>
            </w:r>
            <w:r w:rsidR="004628B3" w:rsidRPr="002E21C5">
              <w:rPr>
                <w:color w:val="174855"/>
              </w:rPr>
              <w:t xml:space="preserve"> de l’élève</w:t>
            </w:r>
          </w:p>
        </w:tc>
        <w:tc>
          <w:tcPr>
            <w:tcW w:w="1080" w:type="dxa"/>
            <w:vAlign w:val="center"/>
          </w:tcPr>
          <w:p w14:paraId="324BB407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464357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922F6E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2326C19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C27628" w14:paraId="10C9D4D7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22F6771E" w14:textId="4D32C505" w:rsidR="00C27628" w:rsidRPr="00C27628" w:rsidRDefault="006F6555" w:rsidP="00862E50">
            <w:pPr>
              <w:ind w:left="-109" w:right="-105"/>
              <w:jc w:val="center"/>
              <w:rPr>
                <w:b/>
                <w:smallCaps/>
                <w:color w:val="0E2C34"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C.</w:t>
            </w:r>
            <w:r w:rsidR="00C27628" w:rsidRPr="00591380">
              <w:rPr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738357BD" w14:textId="67AE75AB" w:rsidR="00C27628" w:rsidRPr="00D9612D" w:rsidRDefault="00C27628" w:rsidP="00C2762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>Élève r</w:t>
            </w:r>
            <w:r w:rsidRPr="005F2E7C">
              <w:rPr>
                <w:b/>
                <w:smallCaps/>
                <w:color w:val="0E2C34"/>
                <w:szCs w:val="24"/>
              </w:rPr>
              <w:t>ésident permanent ou citoyen canadien</w:t>
            </w:r>
            <w:r>
              <w:rPr>
                <w:b/>
                <w:smallCaps/>
                <w:color w:val="0E2C34"/>
                <w:szCs w:val="24"/>
              </w:rPr>
              <w:t xml:space="preserve"> venu seul sans </w:t>
            </w:r>
            <w:r w:rsidR="00094C9E">
              <w:rPr>
                <w:b/>
                <w:smallCaps/>
                <w:color w:val="0E2C34"/>
                <w:szCs w:val="24"/>
              </w:rPr>
              <w:t xml:space="preserve">le </w:t>
            </w:r>
            <w:r>
              <w:rPr>
                <w:b/>
                <w:smallCaps/>
                <w:color w:val="0E2C34"/>
                <w:szCs w:val="24"/>
              </w:rPr>
              <w:t>titulaire de l’autorité parentale</w:t>
            </w:r>
            <w:r w:rsidRPr="00DB3482">
              <w:rPr>
                <w:b/>
                <w:smallCaps/>
                <w:color w:val="0E2C34"/>
                <w:szCs w:val="24"/>
              </w:rPr>
              <w:t>,</w:t>
            </w:r>
            <w:r>
              <w:rPr>
                <w:b/>
                <w:smallCaps/>
                <w:szCs w:val="24"/>
              </w:rPr>
              <w:t xml:space="preserve"> mais </w:t>
            </w:r>
            <w:r w:rsidRPr="00DB3482">
              <w:rPr>
                <w:b/>
                <w:smallCaps/>
                <w:color w:val="0E2C34"/>
                <w:szCs w:val="24"/>
              </w:rPr>
              <w:t xml:space="preserve">sous la </w:t>
            </w:r>
          </w:p>
        </w:tc>
      </w:tr>
      <w:tr w:rsidR="00C27628" w14:paraId="2346E145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3C410F0C" w14:textId="77777777" w:rsidR="00C27628" w:rsidRDefault="00C27628" w:rsidP="00C27628">
            <w:pPr>
              <w:ind w:left="429" w:hanging="429"/>
              <w:rPr>
                <w:b/>
                <w:smallCaps/>
                <w:color w:val="0E2C34"/>
                <w:szCs w:val="24"/>
              </w:rPr>
            </w:pPr>
          </w:p>
        </w:tc>
        <w:tc>
          <w:tcPr>
            <w:tcW w:w="10630" w:type="dxa"/>
            <w:gridSpan w:val="13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26EB130F" w14:textId="14743D61" w:rsidR="00C27628" w:rsidRDefault="00C27628" w:rsidP="00C27628">
            <w:pPr>
              <w:rPr>
                <w:b/>
                <w:smallCaps/>
                <w:color w:val="0E2C34"/>
                <w:szCs w:val="24"/>
              </w:rPr>
            </w:pPr>
            <w:r w:rsidRPr="00DB3482">
              <w:rPr>
                <w:b/>
                <w:smallCaps/>
                <w:color w:val="0E2C34"/>
                <w:szCs w:val="24"/>
              </w:rPr>
              <w:t>responsabilité d’un gardien</w:t>
            </w:r>
          </w:p>
        </w:tc>
      </w:tr>
      <w:tr w:rsidR="00127C0D" w14:paraId="7F8028A7" w14:textId="77777777" w:rsidTr="00BC5C88">
        <w:trPr>
          <w:gridBefore w:val="1"/>
          <w:wBefore w:w="540" w:type="dxa"/>
          <w:trHeight w:val="1406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DE8E902" w14:textId="6F049F71" w:rsidR="00127C0D" w:rsidRPr="002E21C5" w:rsidRDefault="00F51A00" w:rsidP="00263D6A">
            <w:pPr>
              <w:pStyle w:val="Paragraphedeliste"/>
              <w:numPr>
                <w:ilvl w:val="0"/>
                <w:numId w:val="26"/>
              </w:numPr>
              <w:ind w:left="439" w:right="-103"/>
              <w:rPr>
                <w:color w:val="174855"/>
              </w:rPr>
            </w:pPr>
            <w:r w:rsidRPr="002E21C5">
              <w:rPr>
                <w:color w:val="174855"/>
              </w:rPr>
              <w:t xml:space="preserve">Présenter un document </w:t>
            </w:r>
            <w:r w:rsidR="00127C0D" w:rsidRPr="002E21C5">
              <w:rPr>
                <w:color w:val="174855"/>
              </w:rPr>
              <w:t>parmi les suivants (le plus récent) :</w:t>
            </w:r>
          </w:p>
          <w:p w14:paraId="31B09139" w14:textId="683CE554" w:rsidR="00127C0D" w:rsidRPr="002E21C5" w:rsidRDefault="00263D6A" w:rsidP="00127C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Confirmation de résidence permanente de l’élève</w:t>
            </w:r>
          </w:p>
          <w:p w14:paraId="0336AD0C" w14:textId="7CB67628" w:rsidR="00263D6A" w:rsidRPr="002E21C5" w:rsidRDefault="00263D6A" w:rsidP="00127C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Carte de résident permanent de l’élève</w:t>
            </w:r>
          </w:p>
          <w:p w14:paraId="7EDFCBCC" w14:textId="40F3920D" w:rsidR="002A1E0D" w:rsidRPr="002E21C5" w:rsidRDefault="002A1E0D" w:rsidP="00127C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Carte de citoyen canadien de l’élève</w:t>
            </w:r>
          </w:p>
          <w:p w14:paraId="1764EE47" w14:textId="294A9136" w:rsidR="00127C0D" w:rsidRPr="002E21C5" w:rsidRDefault="002A1E0D" w:rsidP="005D3C58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Certification de citoyenneté canadienne de l’élève</w:t>
            </w:r>
          </w:p>
        </w:tc>
        <w:tc>
          <w:tcPr>
            <w:tcW w:w="1080" w:type="dxa"/>
            <w:vAlign w:val="center"/>
          </w:tcPr>
          <w:p w14:paraId="1615C57B" w14:textId="503ED136" w:rsidR="00127C0D" w:rsidRDefault="00DB3482" w:rsidP="006D4570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45AF30" w14:textId="41F54181" w:rsidR="00127C0D" w:rsidRDefault="00DB3482" w:rsidP="006D4570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5EA46B" w14:textId="5D382609" w:rsidR="00127C0D" w:rsidRDefault="00DB3482" w:rsidP="006D4570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1D690DC" w14:textId="5C00D6F9" w:rsidR="00127C0D" w:rsidRDefault="00DB3482" w:rsidP="006D4570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2A1E0D" w14:paraId="7ADC4089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4F25DA8D" w14:textId="00CCA8D7" w:rsidR="002A1E0D" w:rsidRPr="002E21C5" w:rsidRDefault="00F51A00" w:rsidP="002A1E0D">
            <w:pPr>
              <w:pStyle w:val="Paragraphedeliste"/>
              <w:numPr>
                <w:ilvl w:val="0"/>
                <w:numId w:val="26"/>
              </w:numPr>
              <w:ind w:left="439" w:right="-103"/>
              <w:rPr>
                <w:color w:val="174855"/>
              </w:rPr>
            </w:pPr>
            <w:r w:rsidRPr="002E21C5">
              <w:rPr>
                <w:color w:val="174855"/>
              </w:rPr>
              <w:t xml:space="preserve">Présenter un document </w:t>
            </w:r>
            <w:r w:rsidR="002A1E0D" w:rsidRPr="002E21C5">
              <w:rPr>
                <w:color w:val="174855"/>
              </w:rPr>
              <w:t>parmi les suivants :</w:t>
            </w:r>
          </w:p>
          <w:p w14:paraId="3D9FCFBE" w14:textId="614B983E" w:rsidR="002A1E0D" w:rsidRPr="002E21C5" w:rsidRDefault="002A1E0D" w:rsidP="002A1E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Lettre d’admissibilité RAMQ reçue avant la carte (carte RAMQ non acceptée</w:t>
            </w:r>
            <w:r w:rsidR="00094C9E">
              <w:rPr>
                <w:color w:val="174855"/>
              </w:rPr>
              <w:t>)</w:t>
            </w:r>
          </w:p>
          <w:p w14:paraId="646FB629" w14:textId="01F93DE8" w:rsidR="002A1E0D" w:rsidRPr="002E21C5" w:rsidRDefault="002A1E0D" w:rsidP="005B7F1A">
            <w:pPr>
              <w:pStyle w:val="Paragraphedeliste"/>
              <w:numPr>
                <w:ilvl w:val="0"/>
                <w:numId w:val="22"/>
              </w:numPr>
              <w:spacing w:after="80"/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Preuve d’assurance maladie hospitalisation privée</w:t>
            </w:r>
          </w:p>
        </w:tc>
        <w:tc>
          <w:tcPr>
            <w:tcW w:w="1080" w:type="dxa"/>
            <w:vAlign w:val="center"/>
          </w:tcPr>
          <w:p w14:paraId="2CAC2FB1" w14:textId="0AE8881E" w:rsidR="002A1E0D" w:rsidRDefault="002A1E0D" w:rsidP="002A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4AE693F" w14:textId="15BA90F0" w:rsidR="002A1E0D" w:rsidRDefault="002A1E0D" w:rsidP="002A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088ED3" w14:textId="3156F6D8" w:rsidR="002A1E0D" w:rsidRDefault="002A1E0D" w:rsidP="002A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D5BEE92" w14:textId="70488406" w:rsidR="002A1E0D" w:rsidRDefault="002A1E0D" w:rsidP="002A1E0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61F92" w14:paraId="06453960" w14:textId="77777777" w:rsidTr="00BC5C88">
        <w:trPr>
          <w:gridBefore w:val="1"/>
          <w:wBefore w:w="540" w:type="dxa"/>
          <w:trHeight w:val="544"/>
          <w:jc w:val="center"/>
        </w:trPr>
        <w:tc>
          <w:tcPr>
            <w:tcW w:w="9450" w:type="dxa"/>
            <w:gridSpan w:val="11"/>
            <w:tcBorders>
              <w:left w:val="single" w:sz="4" w:space="0" w:color="08A4EE" w:themeColor="accent6" w:themeShade="BF"/>
            </w:tcBorders>
            <w:shd w:val="clear" w:color="auto" w:fill="F4FBFE"/>
            <w:vAlign w:val="center"/>
          </w:tcPr>
          <w:p w14:paraId="06AB0DDC" w14:textId="6F7CCC12" w:rsidR="00761F92" w:rsidRPr="00761F92" w:rsidRDefault="00761F92" w:rsidP="00094C9E">
            <w:pPr>
              <w:spacing w:before="80" w:after="80"/>
              <w:ind w:left="531" w:right="74" w:hanging="546"/>
              <w:jc w:val="both"/>
              <w:rPr>
                <w:b/>
                <w:color w:val="C00000"/>
                <w:sz w:val="18"/>
                <w:szCs w:val="18"/>
              </w:rPr>
            </w:pPr>
            <w:r w:rsidRPr="0080278C">
              <w:rPr>
                <w:b/>
                <w:color w:val="C00000"/>
                <w:sz w:val="18"/>
                <w:szCs w:val="18"/>
              </w:rPr>
              <w:t>NOTE</w:t>
            </w:r>
            <w:r w:rsidRPr="00761F92">
              <w:rPr>
                <w:b/>
                <w:color w:val="C00000"/>
                <w:sz w:val="18"/>
                <w:szCs w:val="18"/>
              </w:rPr>
              <w:t xml:space="preserve"> : </w:t>
            </w:r>
            <w:r w:rsidRPr="00761F92">
              <w:rPr>
                <w:sz w:val="18"/>
                <w:szCs w:val="18"/>
              </w:rPr>
              <w:t xml:space="preserve">Un membre du Service de l’organisation scolaire et du transport communiquera avec vous afin de remplir les formulaires de </w:t>
            </w:r>
            <w:r w:rsidR="00094C9E">
              <w:rPr>
                <w:sz w:val="18"/>
                <w:szCs w:val="18"/>
              </w:rPr>
              <w:t>déclaration de l’</w:t>
            </w:r>
            <w:r w:rsidRPr="00761F92">
              <w:rPr>
                <w:sz w:val="18"/>
                <w:szCs w:val="18"/>
              </w:rPr>
              <w:t>autorité parentale et de prise en charge par un gardien.</w:t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7D2EC4EA" w14:textId="48CD4A60" w:rsidR="00761F92" w:rsidRDefault="00761F92" w:rsidP="00B95EEB">
            <w:pPr>
              <w:tabs>
                <w:tab w:val="left" w:pos="582"/>
              </w:tabs>
              <w:ind w:left="81" w:right="78"/>
            </w:pPr>
          </w:p>
        </w:tc>
      </w:tr>
      <w:tr w:rsidR="00C27628" w14:paraId="10FCF4C8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303BD74F" w14:textId="30453720" w:rsidR="00C27628" w:rsidRPr="00971185" w:rsidRDefault="00C27628" w:rsidP="00862E50">
            <w:pPr>
              <w:ind w:left="-109" w:right="-105"/>
              <w:jc w:val="center"/>
              <w:rPr>
                <w:b/>
                <w:smallCaps/>
                <w:color w:val="0E2C34"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C.3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6241CA5B" w14:textId="5FBAB263" w:rsidR="00C27628" w:rsidRPr="00971185" w:rsidRDefault="00C27628" w:rsidP="00094C9E">
            <w:pPr>
              <w:ind w:left="429" w:hanging="429"/>
              <w:jc w:val="both"/>
              <w:rPr>
                <w:b/>
                <w:smallCaps/>
                <w:color w:val="0E2C34"/>
                <w:szCs w:val="24"/>
              </w:rPr>
            </w:pPr>
            <w:r w:rsidRPr="00971185">
              <w:rPr>
                <w:b/>
                <w:smallCaps/>
                <w:color w:val="0E2C34"/>
                <w:szCs w:val="24"/>
              </w:rPr>
              <w:t xml:space="preserve">Élève </w:t>
            </w:r>
            <w:proofErr w:type="gramStart"/>
            <w:r>
              <w:rPr>
                <w:b/>
                <w:smallCaps/>
                <w:color w:val="0E2C34"/>
                <w:szCs w:val="24"/>
              </w:rPr>
              <w:t>non résident</w:t>
            </w:r>
            <w:proofErr w:type="gramEnd"/>
            <w:r>
              <w:rPr>
                <w:b/>
                <w:smallCaps/>
                <w:color w:val="0E2C34"/>
                <w:szCs w:val="24"/>
              </w:rPr>
              <w:t xml:space="preserve"> permanent ni citoyen canadien dont </w:t>
            </w:r>
            <w:r w:rsidR="00094C9E">
              <w:rPr>
                <w:b/>
                <w:smallCaps/>
                <w:color w:val="0E2C34"/>
                <w:szCs w:val="24"/>
              </w:rPr>
              <w:t>l</w:t>
            </w:r>
            <w:r>
              <w:rPr>
                <w:b/>
                <w:smallCaps/>
                <w:color w:val="0E2C34"/>
                <w:szCs w:val="24"/>
              </w:rPr>
              <w:t>e titulaire de l’autorité parentale est résident permanent ou</w:t>
            </w:r>
          </w:p>
        </w:tc>
      </w:tr>
      <w:tr w:rsidR="00C27628" w14:paraId="0E503D02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58AD77A6" w14:textId="77777777" w:rsidR="00C27628" w:rsidRDefault="00C27628" w:rsidP="00C27628">
            <w:pPr>
              <w:ind w:left="429" w:hanging="429"/>
              <w:jc w:val="both"/>
              <w:rPr>
                <w:b/>
                <w:smallCaps/>
                <w:color w:val="0E2C34"/>
                <w:szCs w:val="24"/>
              </w:rPr>
            </w:pPr>
          </w:p>
        </w:tc>
        <w:tc>
          <w:tcPr>
            <w:tcW w:w="10630" w:type="dxa"/>
            <w:gridSpan w:val="13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11D40854" w14:textId="520DE3C2" w:rsidR="00C27628" w:rsidRPr="00971185" w:rsidRDefault="00C27628" w:rsidP="005D3C58">
            <w:pPr>
              <w:ind w:left="429" w:hanging="429"/>
              <w:jc w:val="both"/>
              <w:rPr>
                <w:b/>
                <w:smallCaps/>
                <w:color w:val="0E2C34"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>citoyen canadien demeurant sur le territoire du Centre de services scolaire des Affluents</w:t>
            </w:r>
          </w:p>
        </w:tc>
      </w:tr>
      <w:tr w:rsidR="00735A56" w14:paraId="1EB44DE0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6BB092B8" w14:textId="58A7DEA2" w:rsidR="00735A56" w:rsidRPr="002A1E0D" w:rsidRDefault="00735A56" w:rsidP="00735A56">
            <w:pPr>
              <w:pStyle w:val="Paragraphedeliste"/>
              <w:numPr>
                <w:ilvl w:val="0"/>
                <w:numId w:val="12"/>
              </w:numPr>
              <w:ind w:left="431" w:right="-103"/>
              <w:rPr>
                <w:color w:val="174855"/>
              </w:rPr>
            </w:pPr>
            <w:r>
              <w:rPr>
                <w:color w:val="174855"/>
              </w:rPr>
              <w:t>Présenter tous les documents d’immigration disponibles de l’élève</w:t>
            </w:r>
          </w:p>
        </w:tc>
        <w:tc>
          <w:tcPr>
            <w:tcW w:w="1080" w:type="dxa"/>
            <w:vAlign w:val="center"/>
          </w:tcPr>
          <w:p w14:paraId="6FF97E66" w14:textId="5D9EE371" w:rsidR="00735A56" w:rsidRDefault="00735A56" w:rsidP="00735A5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172FC13" w14:textId="0CD189C4" w:rsidR="00735A56" w:rsidRDefault="00735A56" w:rsidP="00735A56">
            <w:pPr>
              <w:jc w:val="center"/>
            </w:pPr>
          </w:p>
        </w:tc>
        <w:tc>
          <w:tcPr>
            <w:tcW w:w="990" w:type="dxa"/>
            <w:vAlign w:val="center"/>
          </w:tcPr>
          <w:p w14:paraId="433D49D5" w14:textId="591B712C" w:rsidR="00735A56" w:rsidRDefault="00735A56" w:rsidP="00735A56">
            <w:pPr>
              <w:jc w:val="center"/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1463D8F" w14:textId="14173365" w:rsidR="00735A56" w:rsidRDefault="00735A56" w:rsidP="00735A56">
            <w:pPr>
              <w:jc w:val="center"/>
            </w:pPr>
          </w:p>
        </w:tc>
      </w:tr>
      <w:tr w:rsidR="006B4E63" w14:paraId="0038D912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1170" w:type="dxa"/>
            <w:gridSpan w:val="4"/>
            <w:tcBorders>
              <w:left w:val="single" w:sz="4" w:space="0" w:color="08A4EE" w:themeColor="accent6" w:themeShade="BF"/>
            </w:tcBorders>
            <w:vAlign w:val="center"/>
          </w:tcPr>
          <w:p w14:paraId="28164E37" w14:textId="77777777" w:rsidR="006B4E63" w:rsidRPr="00735A56" w:rsidRDefault="006B4E63" w:rsidP="00735A56">
            <w:pPr>
              <w:ind w:left="71" w:right="-103"/>
              <w:rPr>
                <w:b/>
                <w:color w:val="174855"/>
              </w:rPr>
            </w:pPr>
            <w:r w:rsidRPr="00735A56">
              <w:rPr>
                <w:color w:val="174855"/>
              </w:rPr>
              <w:t>Spécifier :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vAlign w:val="center"/>
          </w:tcPr>
          <w:p w14:paraId="54154A73" w14:textId="4F69C779" w:rsidR="006B4E63" w:rsidRPr="00735A56" w:rsidRDefault="006B4E63" w:rsidP="00735A56">
            <w:pPr>
              <w:ind w:left="71" w:right="-103"/>
              <w:rPr>
                <w:b/>
                <w:color w:val="174855"/>
              </w:rPr>
            </w:pPr>
          </w:p>
        </w:tc>
        <w:tc>
          <w:tcPr>
            <w:tcW w:w="1080" w:type="dxa"/>
            <w:vAlign w:val="center"/>
          </w:tcPr>
          <w:p w14:paraId="4FD60D6B" w14:textId="3B14D201" w:rsidR="006B4E63" w:rsidRDefault="006B4E63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CDB46F" w14:textId="28C95272" w:rsidR="006B4E63" w:rsidRDefault="006B4E63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8FFC1D" w14:textId="4E6CB056" w:rsidR="006B4E63" w:rsidRDefault="006B4E63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4DC7ACB1" w14:textId="3AB5B3AD" w:rsidR="006B4E63" w:rsidRDefault="006B4E63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6D4570" w14:paraId="7AADB9F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3FB76448" w14:textId="59ECCD6F" w:rsidR="006D4570" w:rsidRDefault="00F51A00" w:rsidP="006B4E63">
            <w:pPr>
              <w:pStyle w:val="Paragraphedeliste"/>
              <w:numPr>
                <w:ilvl w:val="0"/>
                <w:numId w:val="12"/>
              </w:numPr>
              <w:spacing w:before="60"/>
              <w:ind w:left="431" w:right="-103"/>
              <w:rPr>
                <w:color w:val="174855"/>
                <w:spacing w:val="-6"/>
              </w:rPr>
            </w:pPr>
            <w:r w:rsidRPr="002E21C5">
              <w:rPr>
                <w:color w:val="174855"/>
              </w:rPr>
              <w:t xml:space="preserve">Présenter un document </w:t>
            </w:r>
            <w:r w:rsidR="002A1E0D" w:rsidRPr="002E21C5">
              <w:rPr>
                <w:color w:val="174855"/>
                <w:spacing w:val="-6"/>
              </w:rPr>
              <w:t>parmi</w:t>
            </w:r>
            <w:r w:rsidR="002A1E0D">
              <w:rPr>
                <w:color w:val="174855"/>
                <w:spacing w:val="-6"/>
              </w:rPr>
              <w:t xml:space="preserve"> les suivants (le plus récent)</w:t>
            </w:r>
            <w:r w:rsidR="00094C9E">
              <w:rPr>
                <w:color w:val="174855"/>
                <w:spacing w:val="-6"/>
              </w:rPr>
              <w:t> :</w:t>
            </w:r>
          </w:p>
          <w:p w14:paraId="63D22536" w14:textId="3E319FA6" w:rsidR="002A1E0D" w:rsidRPr="006B4E63" w:rsidRDefault="002A1E0D" w:rsidP="002A1E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  <w:spacing w:val="-6"/>
              </w:rPr>
            </w:pPr>
            <w:r w:rsidRPr="006B4E63">
              <w:rPr>
                <w:color w:val="174855"/>
                <w:spacing w:val="-6"/>
              </w:rPr>
              <w:t>Confirmation de résidence permanente de l’autorité parentale</w:t>
            </w:r>
          </w:p>
          <w:p w14:paraId="4D10B79E" w14:textId="572210C9" w:rsidR="002A1E0D" w:rsidRPr="002A1E0D" w:rsidRDefault="002A1E0D" w:rsidP="002A1E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  <w:spacing w:val="-6"/>
              </w:rPr>
            </w:pPr>
            <w:r w:rsidRPr="002A1E0D">
              <w:rPr>
                <w:color w:val="174855"/>
              </w:rPr>
              <w:t>Carte de résident permanent de l’autorité parentale</w:t>
            </w:r>
          </w:p>
          <w:p w14:paraId="0BC047AD" w14:textId="2FD34ABF" w:rsidR="002A1E0D" w:rsidRDefault="002A1E0D" w:rsidP="002A1E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  <w:spacing w:val="-6"/>
              </w:rPr>
            </w:pPr>
            <w:r>
              <w:rPr>
                <w:color w:val="174855"/>
                <w:spacing w:val="-6"/>
              </w:rPr>
              <w:t>Carte de citoyen canadien de l’autorité parentale</w:t>
            </w:r>
          </w:p>
          <w:p w14:paraId="618B8BA8" w14:textId="1816D60C" w:rsidR="002A1E0D" w:rsidRPr="0099020B" w:rsidRDefault="002A1E0D" w:rsidP="002A1E0D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  <w:spacing w:val="-6"/>
              </w:rPr>
            </w:pPr>
            <w:r>
              <w:rPr>
                <w:color w:val="174855"/>
                <w:spacing w:val="-6"/>
              </w:rPr>
              <w:t>Certificat de citoyenneté canadienne de l’autorité parentale</w:t>
            </w:r>
            <w:r>
              <w:rPr>
                <w:color w:val="174855"/>
                <w:spacing w:val="-6"/>
              </w:rPr>
              <w:tab/>
            </w:r>
          </w:p>
        </w:tc>
        <w:tc>
          <w:tcPr>
            <w:tcW w:w="1080" w:type="dxa"/>
            <w:vAlign w:val="center"/>
          </w:tcPr>
          <w:p w14:paraId="41799707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A3D011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7204ED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4C33CF8A" w14:textId="77777777" w:rsidR="006D4570" w:rsidRDefault="006D4570" w:rsidP="006D4570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6D4570" w14:paraId="27F10034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vAlign w:val="center"/>
          </w:tcPr>
          <w:p w14:paraId="75C555CF" w14:textId="4439BF5E" w:rsidR="006D4570" w:rsidRPr="00D53161" w:rsidRDefault="006D4570" w:rsidP="00D53161">
            <w:pPr>
              <w:ind w:left="71" w:right="-103"/>
              <w:rPr>
                <w:color w:val="174855"/>
              </w:rPr>
            </w:pPr>
          </w:p>
        </w:tc>
        <w:tc>
          <w:tcPr>
            <w:tcW w:w="1080" w:type="dxa"/>
            <w:vAlign w:val="center"/>
          </w:tcPr>
          <w:p w14:paraId="2E79CEE0" w14:textId="6487AE62" w:rsidR="006D4570" w:rsidRDefault="006D4570" w:rsidP="006D457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20237C7" w14:textId="10E60CDA" w:rsidR="006D4570" w:rsidRDefault="006D4570" w:rsidP="006D457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A227CF2" w14:textId="36A5C792" w:rsidR="006D4570" w:rsidRDefault="006D4570" w:rsidP="006D4570">
            <w:pPr>
              <w:jc w:val="center"/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14:paraId="18203DD6" w14:textId="40090F89" w:rsidR="006D4570" w:rsidRDefault="006D4570" w:rsidP="006D4570">
            <w:pPr>
              <w:jc w:val="center"/>
            </w:pPr>
          </w:p>
        </w:tc>
      </w:tr>
      <w:tr w:rsidR="00AC7234" w14:paraId="3CC3B4CF" w14:textId="77777777" w:rsidTr="00BC5C88">
        <w:trPr>
          <w:gridBefore w:val="1"/>
          <w:wBefore w:w="540" w:type="dxa"/>
          <w:trHeight w:val="266"/>
          <w:jc w:val="center"/>
        </w:trPr>
        <w:tc>
          <w:tcPr>
            <w:tcW w:w="6120" w:type="dxa"/>
            <w:gridSpan w:val="8"/>
            <w:tcBorders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7996B02D" w14:textId="77777777" w:rsidR="00AC7234" w:rsidRDefault="00AC7234" w:rsidP="00020F25">
            <w:pPr>
              <w:ind w:left="-126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24F1954D" w14:textId="77777777" w:rsidR="00AC7234" w:rsidRPr="005F2E7C" w:rsidRDefault="00AC7234" w:rsidP="00020F25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remis</w:t>
            </w:r>
          </w:p>
        </w:tc>
        <w:tc>
          <w:tcPr>
            <w:tcW w:w="126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bottom w:val="single" w:sz="4" w:space="0" w:color="08A4EE" w:themeColor="accent6" w:themeShade="BF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62F974A0" w14:textId="77777777" w:rsidR="00AC7234" w:rsidRPr="005F2E7C" w:rsidRDefault="00AC7234" w:rsidP="00020F25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À remettre</w:t>
            </w:r>
          </w:p>
        </w:tc>
        <w:tc>
          <w:tcPr>
            <w:tcW w:w="99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  <w:vAlign w:val="center"/>
          </w:tcPr>
          <w:p w14:paraId="16FC0D2C" w14:textId="77777777" w:rsidR="00AC7234" w:rsidRPr="005F2E7C" w:rsidRDefault="00AC7234" w:rsidP="00020F25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Aucun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5E920BCD" w14:textId="0746A803" w:rsidR="00AC7234" w:rsidRPr="0001701E" w:rsidRDefault="00AC7234" w:rsidP="00020F25">
            <w:pPr>
              <w:ind w:left="-109" w:right="-89"/>
              <w:jc w:val="center"/>
              <w:rPr>
                <w:b/>
                <w:smallCaps/>
                <w:color w:val="C00000"/>
                <w:szCs w:val="24"/>
              </w:rPr>
            </w:pPr>
            <w:r w:rsidRPr="0001701E">
              <w:rPr>
                <w:b/>
                <w:smallCaps/>
                <w:color w:val="C00000"/>
                <w:sz w:val="12"/>
                <w:szCs w:val="24"/>
              </w:rPr>
              <w:t>espace rése</w:t>
            </w:r>
            <w:r w:rsidR="00066CBF">
              <w:rPr>
                <w:b/>
                <w:smallCaps/>
                <w:color w:val="C00000"/>
                <w:sz w:val="12"/>
                <w:szCs w:val="24"/>
              </w:rPr>
              <w:t>r</w:t>
            </w:r>
            <w:r w:rsidRPr="0001701E">
              <w:rPr>
                <w:b/>
                <w:smallCaps/>
                <w:color w:val="C00000"/>
                <w:sz w:val="12"/>
                <w:szCs w:val="24"/>
              </w:rPr>
              <w:t>vé à l’école</w:t>
            </w:r>
          </w:p>
          <w:p w14:paraId="23DBA7DE" w14:textId="77777777" w:rsidR="00AC7234" w:rsidRPr="00D9612D" w:rsidRDefault="00AC7234" w:rsidP="00020F25">
            <w:pPr>
              <w:ind w:left="-109" w:right="-89"/>
              <w:jc w:val="center"/>
              <w:rPr>
                <w:b/>
                <w:smallCaps/>
                <w:szCs w:val="24"/>
              </w:rPr>
            </w:pPr>
            <w:r w:rsidRPr="0001701E">
              <w:rPr>
                <w:b/>
                <w:smallCaps/>
                <w:color w:val="C00000"/>
                <w:sz w:val="14"/>
                <w:szCs w:val="24"/>
              </w:rPr>
              <w:t>COPIE CONFORME</w:t>
            </w:r>
          </w:p>
        </w:tc>
      </w:tr>
      <w:tr w:rsidR="00C27628" w14:paraId="31413E3A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5296CB1D" w14:textId="39CEDA22" w:rsidR="00C27628" w:rsidRPr="00591380" w:rsidRDefault="00C27628" w:rsidP="00862E50">
            <w:pPr>
              <w:ind w:left="-109" w:right="-105"/>
              <w:jc w:val="center"/>
              <w:rPr>
                <w:b/>
                <w:smallCaps/>
                <w:color w:val="0E2C34"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C.4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25DD2E2D" w14:textId="7CCB6F1C" w:rsidR="00C27628" w:rsidRPr="00D9612D" w:rsidRDefault="00C27628" w:rsidP="00117742">
            <w:pPr>
              <w:ind w:left="429" w:hanging="429"/>
              <w:jc w:val="both"/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 xml:space="preserve">Élève </w:t>
            </w:r>
            <w:proofErr w:type="gramStart"/>
            <w:r>
              <w:rPr>
                <w:b/>
                <w:smallCaps/>
                <w:color w:val="0E2C34"/>
                <w:szCs w:val="24"/>
              </w:rPr>
              <w:t>non résident</w:t>
            </w:r>
            <w:proofErr w:type="gramEnd"/>
            <w:r>
              <w:rPr>
                <w:b/>
                <w:smallCaps/>
                <w:color w:val="0E2C34"/>
                <w:szCs w:val="24"/>
              </w:rPr>
              <w:t xml:space="preserve"> permanent, ni citoyen canadien, venu seul sans </w:t>
            </w:r>
            <w:r w:rsidR="00094C9E">
              <w:rPr>
                <w:b/>
                <w:smallCaps/>
                <w:color w:val="0E2C34"/>
                <w:szCs w:val="24"/>
              </w:rPr>
              <w:t xml:space="preserve">le </w:t>
            </w:r>
            <w:r>
              <w:rPr>
                <w:b/>
                <w:smallCaps/>
                <w:color w:val="0E2C34"/>
                <w:szCs w:val="24"/>
              </w:rPr>
              <w:t xml:space="preserve">titulaire de l’autorité parentale, mais sous la </w:t>
            </w:r>
          </w:p>
        </w:tc>
      </w:tr>
      <w:tr w:rsidR="00117742" w14:paraId="5B2B8880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58C4D4ED" w14:textId="77777777" w:rsidR="00117742" w:rsidRDefault="00117742" w:rsidP="00C27628">
            <w:pPr>
              <w:ind w:left="429" w:hanging="429"/>
              <w:jc w:val="both"/>
              <w:rPr>
                <w:b/>
                <w:smallCaps/>
                <w:color w:val="0E2C34"/>
                <w:szCs w:val="24"/>
              </w:rPr>
            </w:pPr>
          </w:p>
        </w:tc>
        <w:tc>
          <w:tcPr>
            <w:tcW w:w="10630" w:type="dxa"/>
            <w:gridSpan w:val="13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122972F3" w14:textId="3D668891" w:rsidR="00117742" w:rsidRDefault="00117742" w:rsidP="00B553EE">
            <w:pPr>
              <w:ind w:left="429" w:hanging="429"/>
              <w:jc w:val="both"/>
              <w:rPr>
                <w:b/>
                <w:smallCaps/>
                <w:color w:val="0E2C34"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 xml:space="preserve">responsabilité d’un gardien </w:t>
            </w:r>
            <w:r w:rsidR="00B553EE">
              <w:rPr>
                <w:b/>
                <w:smallCaps/>
                <w:color w:val="0E2C34"/>
                <w:szCs w:val="24"/>
              </w:rPr>
              <w:t>(</w:t>
            </w:r>
            <w:r w:rsidRPr="00B553EE">
              <w:rPr>
                <w:b/>
                <w:smallCaps/>
                <w:color w:val="0E2C34"/>
                <w:szCs w:val="24"/>
              </w:rPr>
              <w:t>Le titulaire de l’autorité parentale est résident permanent ou citoyen canadien</w:t>
            </w:r>
            <w:r w:rsidR="00B553EE">
              <w:rPr>
                <w:b/>
                <w:smallCaps/>
                <w:color w:val="0E2C34"/>
                <w:szCs w:val="24"/>
              </w:rPr>
              <w:t>)</w:t>
            </w:r>
          </w:p>
        </w:tc>
      </w:tr>
      <w:tr w:rsidR="007B4B86" w14:paraId="703A1111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F646697" w14:textId="4226B3F6" w:rsidR="007B4B86" w:rsidRPr="00D61351" w:rsidRDefault="007B4B86" w:rsidP="007B4B86">
            <w:pPr>
              <w:pStyle w:val="Paragraphedeliste"/>
              <w:numPr>
                <w:ilvl w:val="0"/>
                <w:numId w:val="16"/>
              </w:numPr>
              <w:spacing w:before="60"/>
              <w:ind w:left="431" w:right="-103"/>
              <w:rPr>
                <w:color w:val="174855"/>
              </w:rPr>
            </w:pPr>
            <w:r>
              <w:rPr>
                <w:color w:val="174855"/>
              </w:rPr>
              <w:t>Présenter tous les documents d’immigration disponibles de l’élève</w:t>
            </w:r>
          </w:p>
        </w:tc>
        <w:tc>
          <w:tcPr>
            <w:tcW w:w="1080" w:type="dxa"/>
            <w:vAlign w:val="center"/>
          </w:tcPr>
          <w:p w14:paraId="29C0A791" w14:textId="2FD8EC24" w:rsidR="007B4B86" w:rsidRDefault="007B4B86" w:rsidP="007B4B86">
            <w:pPr>
              <w:spacing w:before="60"/>
              <w:jc w:val="center"/>
            </w:pPr>
          </w:p>
        </w:tc>
        <w:tc>
          <w:tcPr>
            <w:tcW w:w="1260" w:type="dxa"/>
            <w:vAlign w:val="center"/>
          </w:tcPr>
          <w:p w14:paraId="5EE93C84" w14:textId="04078729" w:rsidR="007B4B86" w:rsidRDefault="007B4B86" w:rsidP="007B4B86">
            <w:pPr>
              <w:spacing w:before="60"/>
              <w:jc w:val="center"/>
            </w:pPr>
          </w:p>
        </w:tc>
        <w:tc>
          <w:tcPr>
            <w:tcW w:w="990" w:type="dxa"/>
            <w:vAlign w:val="center"/>
          </w:tcPr>
          <w:p w14:paraId="34C381CD" w14:textId="01BE7E7F" w:rsidR="007B4B86" w:rsidRDefault="007B4B86" w:rsidP="007B4B86">
            <w:pPr>
              <w:spacing w:before="60"/>
              <w:jc w:val="center"/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4B5753E3" w14:textId="21E8F9A9" w:rsidR="007B4B86" w:rsidRDefault="007B4B86" w:rsidP="007B4B86">
            <w:pPr>
              <w:spacing w:before="60"/>
              <w:jc w:val="center"/>
            </w:pPr>
          </w:p>
        </w:tc>
      </w:tr>
      <w:tr w:rsidR="00735A56" w14:paraId="203642C7" w14:textId="77777777" w:rsidTr="00B61202">
        <w:trPr>
          <w:gridBefore w:val="1"/>
          <w:wBefore w:w="540" w:type="dxa"/>
          <w:trHeight w:val="317"/>
          <w:jc w:val="center"/>
        </w:trPr>
        <w:tc>
          <w:tcPr>
            <w:tcW w:w="1445" w:type="dxa"/>
            <w:gridSpan w:val="5"/>
            <w:tcBorders>
              <w:left w:val="single" w:sz="4" w:space="0" w:color="08A4EE" w:themeColor="accent6" w:themeShade="BF"/>
            </w:tcBorders>
            <w:vAlign w:val="center"/>
          </w:tcPr>
          <w:p w14:paraId="7A99E211" w14:textId="77777777" w:rsidR="00735A56" w:rsidRPr="007B4B86" w:rsidRDefault="00735A56" w:rsidP="00B61202">
            <w:pPr>
              <w:spacing w:before="60"/>
              <w:ind w:right="-103"/>
              <w:rPr>
                <w:color w:val="174855"/>
              </w:rPr>
            </w:pPr>
            <w:r>
              <w:rPr>
                <w:color w:val="174855"/>
              </w:rPr>
              <w:t>S</w:t>
            </w:r>
            <w:r w:rsidRPr="002E21C5">
              <w:rPr>
                <w:color w:val="174855"/>
              </w:rPr>
              <w:t>pécifie</w:t>
            </w:r>
            <w:r>
              <w:rPr>
                <w:color w:val="174855"/>
              </w:rPr>
              <w:t>r</w:t>
            </w:r>
            <w:r w:rsidRPr="002E21C5">
              <w:rPr>
                <w:color w:val="174855"/>
              </w:rPr>
              <w:t> :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vAlign w:val="center"/>
          </w:tcPr>
          <w:p w14:paraId="61BFD27B" w14:textId="3AAF854E" w:rsidR="00735A56" w:rsidRPr="007B4B86" w:rsidRDefault="00735A56" w:rsidP="00735A56">
            <w:pPr>
              <w:spacing w:before="60"/>
              <w:ind w:left="430" w:right="-103"/>
              <w:rPr>
                <w:color w:val="174855"/>
              </w:rPr>
            </w:pPr>
          </w:p>
        </w:tc>
        <w:tc>
          <w:tcPr>
            <w:tcW w:w="1080" w:type="dxa"/>
            <w:vAlign w:val="center"/>
          </w:tcPr>
          <w:p w14:paraId="16FAA628" w14:textId="37A5111F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C50E78" w14:textId="528EA8F4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C8E571" w14:textId="45F4788C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7816DD57" w14:textId="4EC17FE1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7F04DC32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85E5248" w14:textId="2EE4AE34" w:rsidR="00735A56" w:rsidRPr="002E21C5" w:rsidRDefault="00735A56" w:rsidP="006B4E63">
            <w:pPr>
              <w:pStyle w:val="Paragraphedeliste"/>
              <w:numPr>
                <w:ilvl w:val="0"/>
                <w:numId w:val="16"/>
              </w:numPr>
              <w:spacing w:before="60"/>
              <w:ind w:left="431" w:right="-103"/>
              <w:rPr>
                <w:color w:val="174855"/>
              </w:rPr>
            </w:pPr>
            <w:r w:rsidRPr="002E21C5">
              <w:rPr>
                <w:color w:val="174855"/>
              </w:rPr>
              <w:t>Présenter un document parmi les suivants (le plus récent) :</w:t>
            </w:r>
          </w:p>
          <w:p w14:paraId="62F00E2C" w14:textId="21D1CE9F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  <w:spacing w:val="-6"/>
              </w:rPr>
              <w:t>Confirmation de résidence permanente de l’autorité parentale</w:t>
            </w:r>
            <w:r w:rsidRPr="002E21C5">
              <w:rPr>
                <w:color w:val="174855"/>
              </w:rPr>
              <w:t xml:space="preserve"> </w:t>
            </w:r>
          </w:p>
          <w:p w14:paraId="4250087E" w14:textId="07167CC0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Carte de résiden</w:t>
            </w:r>
            <w:r>
              <w:rPr>
                <w:color w:val="174855"/>
              </w:rPr>
              <w:t>t permanent</w:t>
            </w:r>
            <w:r w:rsidRPr="002E21C5">
              <w:rPr>
                <w:color w:val="174855"/>
              </w:rPr>
              <w:t xml:space="preserve"> de l’autorité parentale</w:t>
            </w:r>
          </w:p>
          <w:p w14:paraId="3BF62B5D" w14:textId="4A88AABD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Carte de citoyen canadien de l’autorité parentale</w:t>
            </w:r>
          </w:p>
          <w:p w14:paraId="72F9D601" w14:textId="3D3D041F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Certificat de citoyenneté canadienne de l’autorité parentale</w:t>
            </w:r>
          </w:p>
        </w:tc>
        <w:tc>
          <w:tcPr>
            <w:tcW w:w="1080" w:type="dxa"/>
            <w:vAlign w:val="center"/>
          </w:tcPr>
          <w:p w14:paraId="7593DBCC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640FA1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B86A54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6D4065D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3C89386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47E6451E" w14:textId="3E801F09" w:rsidR="00735A56" w:rsidRPr="002E21C5" w:rsidRDefault="00735A56" w:rsidP="00735A56">
            <w:pPr>
              <w:pStyle w:val="Paragraphedeliste"/>
              <w:numPr>
                <w:ilvl w:val="0"/>
                <w:numId w:val="16"/>
              </w:numPr>
              <w:ind w:left="431" w:right="-103"/>
              <w:rPr>
                <w:color w:val="174855"/>
              </w:rPr>
            </w:pPr>
            <w:r w:rsidRPr="002E21C5">
              <w:rPr>
                <w:color w:val="174855"/>
              </w:rPr>
              <w:t>Présenter un document parmi les suivants :</w:t>
            </w:r>
          </w:p>
          <w:p w14:paraId="5C52AC6E" w14:textId="77777777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Lettre d’admissibilité RAMQ reçue avant la carte (carte RAMQ non acceptée)</w:t>
            </w:r>
          </w:p>
          <w:p w14:paraId="78807621" w14:textId="78E5BC6E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spacing w:after="80"/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Preuve d’assurance maladie hospitalisation privée</w:t>
            </w:r>
          </w:p>
        </w:tc>
        <w:tc>
          <w:tcPr>
            <w:tcW w:w="1080" w:type="dxa"/>
            <w:vAlign w:val="center"/>
          </w:tcPr>
          <w:p w14:paraId="7340B583" w14:textId="0088BFD8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806797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12CF38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75A45621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1B3C1A0E" w14:textId="77777777" w:rsidTr="00BC5C88">
        <w:trPr>
          <w:gridBefore w:val="1"/>
          <w:wBefore w:w="540" w:type="dxa"/>
          <w:trHeight w:val="544"/>
          <w:jc w:val="center"/>
        </w:trPr>
        <w:tc>
          <w:tcPr>
            <w:tcW w:w="9450" w:type="dxa"/>
            <w:gridSpan w:val="11"/>
            <w:tcBorders>
              <w:left w:val="single" w:sz="4" w:space="0" w:color="08A4EE" w:themeColor="accent6" w:themeShade="BF"/>
            </w:tcBorders>
            <w:shd w:val="clear" w:color="auto" w:fill="F4FBFE"/>
            <w:vAlign w:val="center"/>
          </w:tcPr>
          <w:p w14:paraId="7EC82BB3" w14:textId="78E504CB" w:rsidR="00735A56" w:rsidRDefault="00735A56" w:rsidP="00735A56">
            <w:pPr>
              <w:spacing w:before="80" w:after="80"/>
              <w:ind w:left="531" w:right="74" w:hanging="546"/>
              <w:jc w:val="both"/>
            </w:pPr>
            <w:r w:rsidRPr="0080278C">
              <w:rPr>
                <w:b/>
                <w:color w:val="C00000"/>
                <w:sz w:val="18"/>
                <w:szCs w:val="18"/>
              </w:rPr>
              <w:t>NOTE</w:t>
            </w:r>
            <w:r w:rsidRPr="0080278C">
              <w:rPr>
                <w:b/>
                <w:sz w:val="18"/>
                <w:szCs w:val="18"/>
              </w:rPr>
              <w:t> :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B61202">
              <w:rPr>
                <w:spacing w:val="-8"/>
                <w:sz w:val="16"/>
                <w:szCs w:val="16"/>
              </w:rPr>
              <w:t>Un membre du Service de l’organisation scolaire et du transport communiquera avec vous afin de remplir les formulaires de déclaration de l’a</w:t>
            </w:r>
            <w:r w:rsidRPr="00B61202">
              <w:rPr>
                <w:sz w:val="16"/>
                <w:szCs w:val="16"/>
              </w:rPr>
              <w:t xml:space="preserve">utorité </w:t>
            </w:r>
            <w:proofErr w:type="gramStart"/>
            <w:r w:rsidRPr="00B61202">
              <w:rPr>
                <w:sz w:val="16"/>
                <w:szCs w:val="16"/>
              </w:rPr>
              <w:t>p</w:t>
            </w:r>
            <w:r w:rsidRPr="00B61202">
              <w:rPr>
                <w:spacing w:val="-8"/>
                <w:sz w:val="16"/>
                <w:szCs w:val="16"/>
              </w:rPr>
              <w:t>arentale</w:t>
            </w:r>
            <w:r w:rsidRPr="00B61202">
              <w:rPr>
                <w:spacing w:val="-8"/>
                <w:sz w:val="16"/>
                <w:szCs w:val="16"/>
                <w:vertAlign w:val="superscript"/>
              </w:rPr>
              <w:t xml:space="preserve"> </w:t>
            </w:r>
            <w:r w:rsidRPr="00B61202">
              <w:rPr>
                <w:spacing w:val="-8"/>
                <w:sz w:val="16"/>
                <w:szCs w:val="16"/>
              </w:rPr>
              <w:t xml:space="preserve"> et</w:t>
            </w:r>
            <w:proofErr w:type="gramEnd"/>
            <w:r w:rsidRPr="00B61202">
              <w:rPr>
                <w:spacing w:val="-8"/>
                <w:sz w:val="16"/>
                <w:szCs w:val="16"/>
              </w:rPr>
              <w:t xml:space="preserve"> de prise en charge par un gardien</w:t>
            </w:r>
            <w:r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C00F177" w14:textId="33FCA810" w:rsidR="00735A56" w:rsidRDefault="00735A56" w:rsidP="00735A56">
            <w:pPr>
              <w:ind w:left="171" w:right="-12"/>
              <w:jc w:val="both"/>
            </w:pPr>
          </w:p>
        </w:tc>
      </w:tr>
      <w:tr w:rsidR="00735A56" w14:paraId="70DF0B15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5E6DAE99" w14:textId="25591F38" w:rsidR="00735A56" w:rsidRPr="00D9612D" w:rsidRDefault="00735A56" w:rsidP="00735A56">
            <w:pPr>
              <w:ind w:left="-109" w:right="-105"/>
              <w:jc w:val="center"/>
              <w:rPr>
                <w:b/>
                <w:smallCaps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D.</w:t>
            </w:r>
          </w:p>
        </w:tc>
        <w:tc>
          <w:tcPr>
            <w:tcW w:w="9450" w:type="dxa"/>
            <w:gridSpan w:val="11"/>
            <w:tcBorders>
              <w:top w:val="single" w:sz="4" w:space="0" w:color="08A4EE" w:themeColor="accent6" w:themeShade="BF"/>
              <w:lef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7DCD703A" w14:textId="56CA68FA" w:rsidR="00735A56" w:rsidRPr="00D9612D" w:rsidRDefault="00735A56" w:rsidP="00735A56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 xml:space="preserve">Ressortissant </w:t>
            </w:r>
            <w:r w:rsidR="00066CBF">
              <w:rPr>
                <w:b/>
                <w:smallCaps/>
                <w:color w:val="0E2C34"/>
                <w:szCs w:val="24"/>
              </w:rPr>
              <w:t>f</w:t>
            </w:r>
            <w:r>
              <w:rPr>
                <w:b/>
                <w:smallCaps/>
                <w:color w:val="0E2C34"/>
                <w:szCs w:val="24"/>
              </w:rPr>
              <w:t>rançais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16B67624" w14:textId="718E5E88" w:rsidR="00735A56" w:rsidRPr="00D9612D" w:rsidRDefault="00735A56" w:rsidP="00735A56">
            <w:pPr>
              <w:rPr>
                <w:b/>
                <w:smallCaps/>
                <w:szCs w:val="24"/>
              </w:rPr>
            </w:pPr>
          </w:p>
        </w:tc>
      </w:tr>
      <w:tr w:rsidR="00735A56" w14:paraId="0CDBABE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F3BE247" w14:textId="4EBC0284" w:rsidR="00735A56" w:rsidRPr="00D61351" w:rsidRDefault="00735A56" w:rsidP="00735A56">
            <w:pPr>
              <w:pStyle w:val="Paragraphedeliste"/>
              <w:numPr>
                <w:ilvl w:val="0"/>
                <w:numId w:val="17"/>
              </w:numPr>
              <w:ind w:left="431" w:right="-103"/>
              <w:rPr>
                <w:color w:val="174855"/>
              </w:rPr>
            </w:pPr>
            <w:r>
              <w:rPr>
                <w:color w:val="174855"/>
              </w:rPr>
              <w:t xml:space="preserve">Présenter </w:t>
            </w:r>
            <w:r w:rsidRPr="00563BDF">
              <w:rPr>
                <w:b/>
                <w:color w:val="174855"/>
              </w:rPr>
              <w:t>tous</w:t>
            </w:r>
            <w:r>
              <w:rPr>
                <w:color w:val="174855"/>
              </w:rPr>
              <w:t xml:space="preserve"> les documents de l’élève et/ou de l’autorité parentale suivants :</w:t>
            </w:r>
          </w:p>
        </w:tc>
        <w:tc>
          <w:tcPr>
            <w:tcW w:w="1080" w:type="dxa"/>
            <w:vAlign w:val="center"/>
          </w:tcPr>
          <w:p w14:paraId="276478C3" w14:textId="76F1469B" w:rsidR="00735A56" w:rsidRDefault="00735A56" w:rsidP="00735A56">
            <w:pPr>
              <w:spacing w:before="60"/>
              <w:jc w:val="center"/>
            </w:pPr>
          </w:p>
        </w:tc>
        <w:tc>
          <w:tcPr>
            <w:tcW w:w="1260" w:type="dxa"/>
            <w:vAlign w:val="center"/>
          </w:tcPr>
          <w:p w14:paraId="5479A8CE" w14:textId="691F75A6" w:rsidR="00735A56" w:rsidRDefault="00735A56" w:rsidP="00735A56">
            <w:pPr>
              <w:spacing w:before="60"/>
              <w:jc w:val="center"/>
            </w:pPr>
          </w:p>
        </w:tc>
        <w:tc>
          <w:tcPr>
            <w:tcW w:w="990" w:type="dxa"/>
            <w:vAlign w:val="center"/>
          </w:tcPr>
          <w:p w14:paraId="5A4DCA1D" w14:textId="532C64AF" w:rsidR="00735A56" w:rsidRDefault="00735A56" w:rsidP="00735A56">
            <w:pPr>
              <w:spacing w:before="60"/>
              <w:jc w:val="center"/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754FAE39" w14:textId="6FB6CEE7" w:rsidR="00735A56" w:rsidRDefault="00735A56" w:rsidP="00735A56">
            <w:pPr>
              <w:spacing w:before="60"/>
              <w:jc w:val="center"/>
            </w:pPr>
          </w:p>
        </w:tc>
      </w:tr>
      <w:tr w:rsidR="00735A56" w14:paraId="6069D5E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9AE1F21" w14:textId="2E502A08" w:rsidR="00735A56" w:rsidRPr="00D61351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Passeport (de l’élève)</w:t>
            </w:r>
          </w:p>
        </w:tc>
        <w:tc>
          <w:tcPr>
            <w:tcW w:w="1080" w:type="dxa"/>
            <w:vAlign w:val="center"/>
          </w:tcPr>
          <w:p w14:paraId="17ED0829" w14:textId="5D48F49D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5ED832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98E510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49843B3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45BFDFF9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325225FF" w14:textId="1AEF641A" w:rsidR="00735A56" w:rsidRPr="00D61351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 xml:space="preserve">Permis de travail </w:t>
            </w:r>
          </w:p>
        </w:tc>
        <w:tc>
          <w:tcPr>
            <w:tcW w:w="1080" w:type="dxa"/>
            <w:vAlign w:val="center"/>
          </w:tcPr>
          <w:p w14:paraId="14887916" w14:textId="6AFB32C4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9A057A" w14:textId="41D77FBD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D0F3E8" w14:textId="034C5D4A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029FC45" w14:textId="23A39B61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36EADE2D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AE10A10" w14:textId="1384B86D" w:rsidR="00735A56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 xml:space="preserve">Les 2 documents suivants : </w:t>
            </w:r>
            <w:r w:rsidRPr="002E21C5">
              <w:rPr>
                <w:color w:val="174855"/>
              </w:rPr>
              <w:t xml:space="preserve">Permis d’études </w:t>
            </w:r>
            <w:r w:rsidRPr="00717037">
              <w:rPr>
                <w:b/>
                <w:color w:val="174855"/>
              </w:rPr>
              <w:t>et</w:t>
            </w:r>
            <w:r w:rsidRPr="002E21C5">
              <w:rPr>
                <w:color w:val="174855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64BEC72" w14:textId="65A3D861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9BA82B8" w14:textId="59B0F693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35943F" w14:textId="74F05079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985390F" w14:textId="424C2173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6F3ECFB0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C7D0D2E" w14:textId="1C8D4C8D" w:rsidR="00735A56" w:rsidRPr="00420EDF" w:rsidRDefault="00735A56" w:rsidP="00735A56">
            <w:pPr>
              <w:ind w:left="431" w:right="-103"/>
              <w:rPr>
                <w:color w:val="174855"/>
              </w:rPr>
            </w:pPr>
            <w:r>
              <w:rPr>
                <w:color w:val="174855"/>
              </w:rPr>
              <w:t xml:space="preserve">   </w:t>
            </w:r>
            <w:r w:rsidRPr="00420EDF">
              <w:rPr>
                <w:color w:val="174855"/>
              </w:rPr>
              <w:t xml:space="preserve">Certificat d’acceptation du Québec </w:t>
            </w:r>
            <w:r w:rsidRPr="00420EDF">
              <w:rPr>
                <w:b/>
                <w:color w:val="174855"/>
              </w:rPr>
              <w:t>ou</w:t>
            </w:r>
          </w:p>
        </w:tc>
        <w:tc>
          <w:tcPr>
            <w:tcW w:w="1080" w:type="dxa"/>
            <w:vAlign w:val="center"/>
          </w:tcPr>
          <w:p w14:paraId="546F67E4" w14:textId="4EF0F672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0F168EC" w14:textId="0D2B6156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53106E" w14:textId="5441E5A0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5AA3EFB" w14:textId="7F130C9A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05B33D60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66E1E1CE" w14:textId="0308A38F" w:rsidR="00735A56" w:rsidRPr="00420EDF" w:rsidRDefault="00735A56" w:rsidP="00735A56">
            <w:pPr>
              <w:ind w:left="431" w:right="-103"/>
              <w:rPr>
                <w:color w:val="174855"/>
              </w:rPr>
            </w:pPr>
            <w:r w:rsidRPr="00420EDF">
              <w:rPr>
                <w:color w:val="174855"/>
              </w:rPr>
              <w:t xml:space="preserve">   </w:t>
            </w:r>
            <w:proofErr w:type="gramStart"/>
            <w:r w:rsidRPr="00420EDF">
              <w:rPr>
                <w:color w:val="174855"/>
              </w:rPr>
              <w:t>le</w:t>
            </w:r>
            <w:proofErr w:type="gramEnd"/>
            <w:r w:rsidRPr="00420EDF">
              <w:rPr>
                <w:color w:val="174855"/>
              </w:rPr>
              <w:t xml:space="preserve"> document Fiche de visiteur </w:t>
            </w:r>
          </w:p>
        </w:tc>
        <w:tc>
          <w:tcPr>
            <w:tcW w:w="1080" w:type="dxa"/>
            <w:vAlign w:val="center"/>
          </w:tcPr>
          <w:p w14:paraId="02A09C7E" w14:textId="1DC4FEA8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A03C87" w14:textId="296A411C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C3EEE13" w14:textId="6C508CFC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5401005" w14:textId="693D9A21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7B4ABAB9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6B4A2A80" w14:textId="5700ECFF" w:rsidR="00735A56" w:rsidRPr="002E21C5" w:rsidRDefault="00735A56" w:rsidP="00735A56">
            <w:pPr>
              <w:pStyle w:val="Paragraphedeliste"/>
              <w:numPr>
                <w:ilvl w:val="0"/>
                <w:numId w:val="17"/>
              </w:numPr>
              <w:ind w:left="431" w:right="-103"/>
              <w:rPr>
                <w:color w:val="174855"/>
              </w:rPr>
            </w:pPr>
            <w:r w:rsidRPr="002E21C5">
              <w:rPr>
                <w:color w:val="174855"/>
              </w:rPr>
              <w:t xml:space="preserve">Présenter les documents </w:t>
            </w:r>
            <w:r>
              <w:rPr>
                <w:color w:val="174855"/>
              </w:rPr>
              <w:t xml:space="preserve">de l’élève et/ou de l’autorité parentale </w:t>
            </w:r>
            <w:r w:rsidRPr="002E21C5">
              <w:rPr>
                <w:color w:val="174855"/>
              </w:rPr>
              <w:t>disponibles:</w:t>
            </w:r>
          </w:p>
          <w:p w14:paraId="15EF7302" w14:textId="281FEEC7" w:rsidR="00735A56" w:rsidRPr="00420EDF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Certificat d</w:t>
            </w:r>
            <w:r>
              <w:rPr>
                <w:color w:val="174855"/>
              </w:rPr>
              <w:t>e sélection du Québec</w:t>
            </w:r>
          </w:p>
        </w:tc>
        <w:tc>
          <w:tcPr>
            <w:tcW w:w="1080" w:type="dxa"/>
            <w:vAlign w:val="center"/>
          </w:tcPr>
          <w:p w14:paraId="1E1BCCFA" w14:textId="4D3D701C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93491C" w14:textId="4902C274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686E6E" w14:textId="09EAC5A5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D615D72" w14:textId="0EACF4D4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51DF5D2E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E604153" w14:textId="10213A7E" w:rsidR="00735A56" w:rsidRPr="002E21C5" w:rsidRDefault="00735A56" w:rsidP="00735A56">
            <w:pPr>
              <w:pStyle w:val="Paragraphedeliste"/>
              <w:numPr>
                <w:ilvl w:val="0"/>
                <w:numId w:val="17"/>
              </w:numPr>
              <w:ind w:left="431" w:right="-103"/>
              <w:rPr>
                <w:color w:val="174855"/>
              </w:rPr>
            </w:pPr>
            <w:r w:rsidRPr="002E21C5">
              <w:rPr>
                <w:color w:val="174855"/>
              </w:rPr>
              <w:t>Présenter un document parmi les suivants :</w:t>
            </w:r>
          </w:p>
          <w:p w14:paraId="739D1F1A" w14:textId="3900F0FB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Lettre d’admissibilité RAMQ reçue avant la carte (carte RAMQ non acceptée</w:t>
            </w:r>
            <w:r>
              <w:rPr>
                <w:color w:val="174855"/>
              </w:rPr>
              <w:t>)</w:t>
            </w:r>
          </w:p>
          <w:p w14:paraId="715C2140" w14:textId="684047BD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spacing w:after="80"/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Preuve d’assurance maladie hospitalisation privée</w:t>
            </w:r>
          </w:p>
        </w:tc>
        <w:tc>
          <w:tcPr>
            <w:tcW w:w="1080" w:type="dxa"/>
            <w:vAlign w:val="center"/>
          </w:tcPr>
          <w:p w14:paraId="76748A42" w14:textId="79BB86FE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E90979" w14:textId="2A36BB1B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1D5EC4" w14:textId="10B4C5F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3C97020" w14:textId="021B4F54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31B105D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9450" w:type="dxa"/>
            <w:gridSpan w:val="11"/>
            <w:tcBorders>
              <w:left w:val="single" w:sz="4" w:space="0" w:color="08A4EE" w:themeColor="accent6" w:themeShade="BF"/>
            </w:tcBorders>
            <w:vAlign w:val="center"/>
          </w:tcPr>
          <w:p w14:paraId="6A5F3E21" w14:textId="7CA1C866" w:rsidR="00735A56" w:rsidRDefault="00735A56" w:rsidP="00975155">
            <w:pPr>
              <w:ind w:left="525" w:hanging="540"/>
              <w:jc w:val="both"/>
              <w:rPr>
                <w:sz w:val="28"/>
              </w:rPr>
            </w:pPr>
            <w:r w:rsidRPr="0080278C">
              <w:rPr>
                <w:b/>
                <w:color w:val="C00000"/>
                <w:sz w:val="18"/>
                <w:szCs w:val="18"/>
              </w:rPr>
              <w:t>NOTE</w:t>
            </w:r>
            <w:r w:rsidRPr="0080278C">
              <w:rPr>
                <w:b/>
                <w:sz w:val="18"/>
                <w:szCs w:val="18"/>
              </w:rPr>
              <w:t> :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B61202">
              <w:rPr>
                <w:spacing w:val="-8"/>
                <w:sz w:val="16"/>
                <w:szCs w:val="16"/>
              </w:rPr>
              <w:t xml:space="preserve">Dans l’éventualité où les deux titulaires de l’autorité parentale détiennent un permis de travail ouvert, fournir </w:t>
            </w:r>
            <w:r w:rsidR="00975155" w:rsidRPr="00B61202">
              <w:rPr>
                <w:spacing w:val="-8"/>
                <w:sz w:val="16"/>
                <w:szCs w:val="16"/>
              </w:rPr>
              <w:t xml:space="preserve">également </w:t>
            </w:r>
            <w:r w:rsidRPr="00B61202">
              <w:rPr>
                <w:spacing w:val="-8"/>
                <w:sz w:val="16"/>
                <w:szCs w:val="16"/>
              </w:rPr>
              <w:t>les document</w:t>
            </w:r>
            <w:r w:rsidR="00066CBF" w:rsidRPr="00B61202">
              <w:rPr>
                <w:spacing w:val="-8"/>
                <w:sz w:val="16"/>
                <w:szCs w:val="16"/>
              </w:rPr>
              <w:t>s</w:t>
            </w:r>
            <w:r w:rsidRPr="00B61202">
              <w:rPr>
                <w:spacing w:val="-8"/>
                <w:sz w:val="16"/>
                <w:szCs w:val="16"/>
              </w:rPr>
              <w:t xml:space="preserve"> requis</w:t>
            </w:r>
            <w:r w:rsidR="00975155" w:rsidRPr="00B61202">
              <w:rPr>
                <w:spacing w:val="-8"/>
                <w:sz w:val="16"/>
                <w:szCs w:val="16"/>
              </w:rPr>
              <w:t xml:space="preserve"> au point 3</w:t>
            </w:r>
            <w:r w:rsidRPr="00B61202">
              <w:rPr>
                <w:spacing w:val="-8"/>
                <w:sz w:val="16"/>
                <w:szCs w:val="16"/>
              </w:rPr>
              <w:t>.</w:t>
            </w:r>
            <w:r w:rsidR="00975155" w:rsidRPr="00B61202">
              <w:rPr>
                <w:spacing w:val="-8"/>
                <w:sz w:val="16"/>
                <w:szCs w:val="16"/>
              </w:rPr>
              <w:t xml:space="preserve"> </w:t>
            </w:r>
            <w:r w:rsidRPr="00B61202">
              <w:rPr>
                <w:spacing w:val="-8"/>
                <w:sz w:val="16"/>
                <w:szCs w:val="16"/>
              </w:rPr>
              <w:t>Dans l’éventualité où un ou l’autre des deux titulaires de l’autorité parentale détient un permis de travail fermé, aucun document n’est requis</w:t>
            </w:r>
            <w:r w:rsidR="00975155" w:rsidRPr="00B61202">
              <w:rPr>
                <w:spacing w:val="-8"/>
                <w:sz w:val="16"/>
                <w:szCs w:val="16"/>
              </w:rPr>
              <w:t xml:space="preserve"> au point 3</w:t>
            </w:r>
            <w:r w:rsidRPr="00B61202">
              <w:rPr>
                <w:spacing w:val="-8"/>
                <w:sz w:val="16"/>
                <w:szCs w:val="16"/>
              </w:rPr>
              <w:t>.</w:t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2DF75A4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</w:tr>
      <w:tr w:rsidR="00735A56" w14:paraId="4B36BB69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58F146E6" w14:textId="7D318663" w:rsidR="00735A56" w:rsidRPr="007B246A" w:rsidRDefault="00735A56" w:rsidP="00735A56">
            <w:pPr>
              <w:ind w:left="-109" w:right="-105"/>
              <w:jc w:val="center"/>
              <w:rPr>
                <w:b/>
                <w:smallCaps/>
                <w:color w:val="0E2C34"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E.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02CB4585" w14:textId="296271EF" w:rsidR="00735A56" w:rsidRPr="00D9612D" w:rsidRDefault="00735A56" w:rsidP="00735A56">
            <w:pPr>
              <w:ind w:left="431" w:hanging="431"/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>L’autorité parentale détient un certificat de sélection du Québec, un permis de travail</w:t>
            </w:r>
            <w:r w:rsidR="0038611F">
              <w:rPr>
                <w:b/>
                <w:smallCaps/>
                <w:color w:val="0E2C34"/>
                <w:szCs w:val="24"/>
              </w:rPr>
              <w:t>,</w:t>
            </w:r>
            <w:r>
              <w:rPr>
                <w:b/>
                <w:smallCaps/>
                <w:color w:val="0E2C34"/>
                <w:szCs w:val="24"/>
              </w:rPr>
              <w:t xml:space="preserve"> un </w:t>
            </w:r>
          </w:p>
        </w:tc>
      </w:tr>
      <w:tr w:rsidR="00735A56" w14:paraId="26679811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433E0D9C" w14:textId="77777777" w:rsidR="00735A56" w:rsidRDefault="00735A56" w:rsidP="00735A56">
            <w:pPr>
              <w:ind w:left="431" w:hanging="431"/>
              <w:rPr>
                <w:b/>
                <w:smallCaps/>
                <w:color w:val="0E2C34"/>
                <w:szCs w:val="24"/>
              </w:rPr>
            </w:pPr>
          </w:p>
        </w:tc>
        <w:tc>
          <w:tcPr>
            <w:tcW w:w="10630" w:type="dxa"/>
            <w:gridSpan w:val="13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3E9CF4C9" w14:textId="2FA984C6" w:rsidR="00735A56" w:rsidRDefault="00735A56" w:rsidP="00735A56">
            <w:pPr>
              <w:ind w:left="431" w:hanging="431"/>
              <w:rPr>
                <w:b/>
                <w:smallCaps/>
                <w:color w:val="0E2C34"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>permis d’études</w:t>
            </w:r>
            <w:r w:rsidR="00B61202">
              <w:rPr>
                <w:b/>
                <w:smallCaps/>
                <w:color w:val="0E2C34"/>
                <w:szCs w:val="24"/>
              </w:rPr>
              <w:t xml:space="preserve"> ou un permis de séjour temporaire :</w:t>
            </w:r>
          </w:p>
        </w:tc>
      </w:tr>
      <w:tr w:rsidR="00735A56" w14:paraId="67FF61DC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9C6677E" w14:textId="5BE19A0F" w:rsidR="00735A56" w:rsidRPr="00020F25" w:rsidRDefault="00735A56" w:rsidP="00735A56">
            <w:pPr>
              <w:pStyle w:val="Paragraphedeliste"/>
              <w:numPr>
                <w:ilvl w:val="0"/>
                <w:numId w:val="15"/>
              </w:numPr>
              <w:ind w:left="433" w:right="-103"/>
              <w:rPr>
                <w:color w:val="C00000"/>
              </w:rPr>
            </w:pPr>
            <w:r w:rsidRPr="002E21C5">
              <w:rPr>
                <w:color w:val="174855"/>
              </w:rPr>
              <w:t xml:space="preserve">Présenter tous les documents </w:t>
            </w:r>
            <w:r>
              <w:rPr>
                <w:color w:val="174855"/>
              </w:rPr>
              <w:t xml:space="preserve">de l’élève et/ou de l’autorité parentale </w:t>
            </w:r>
            <w:r w:rsidRPr="002E21C5">
              <w:rPr>
                <w:color w:val="174855"/>
              </w:rPr>
              <w:t>disponibles</w:t>
            </w:r>
            <w:r>
              <w:rPr>
                <w:color w:val="174855"/>
              </w:rPr>
              <w:t xml:space="preserve"> </w:t>
            </w:r>
            <w:r w:rsidRPr="002E21C5">
              <w:rPr>
                <w:color w:val="174855"/>
              </w:rPr>
              <w:t xml:space="preserve">: </w:t>
            </w:r>
          </w:p>
        </w:tc>
        <w:tc>
          <w:tcPr>
            <w:tcW w:w="1080" w:type="dxa"/>
            <w:vAlign w:val="center"/>
          </w:tcPr>
          <w:p w14:paraId="2B7D2843" w14:textId="476131AE" w:rsidR="00735A56" w:rsidRDefault="00735A56" w:rsidP="00735A5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B7E63DC" w14:textId="7E1A05E6" w:rsidR="00735A56" w:rsidRDefault="00735A56" w:rsidP="00735A56">
            <w:pPr>
              <w:jc w:val="center"/>
            </w:pPr>
          </w:p>
        </w:tc>
        <w:tc>
          <w:tcPr>
            <w:tcW w:w="990" w:type="dxa"/>
            <w:vAlign w:val="center"/>
          </w:tcPr>
          <w:p w14:paraId="3AC9E0BD" w14:textId="78C6CFAD" w:rsidR="00735A56" w:rsidRDefault="00735A56" w:rsidP="00735A56">
            <w:pPr>
              <w:jc w:val="center"/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DBF8933" w14:textId="0BD801B9" w:rsidR="00735A56" w:rsidRDefault="00735A56" w:rsidP="00735A56">
            <w:pPr>
              <w:jc w:val="center"/>
            </w:pPr>
          </w:p>
        </w:tc>
      </w:tr>
      <w:tr w:rsidR="00735A56" w14:paraId="611D011A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4B5A2A56" w14:textId="453DEE7D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B553EE">
              <w:rPr>
                <w:color w:val="174855"/>
              </w:rPr>
              <w:t>Certificat d</w:t>
            </w:r>
            <w:r w:rsidRPr="002E21C5">
              <w:rPr>
                <w:color w:val="174855"/>
              </w:rPr>
              <w:t xml:space="preserve">e sélection du Québec </w:t>
            </w:r>
          </w:p>
        </w:tc>
        <w:tc>
          <w:tcPr>
            <w:tcW w:w="1080" w:type="dxa"/>
            <w:vAlign w:val="center"/>
          </w:tcPr>
          <w:p w14:paraId="5D16F0EB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2552BE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E42807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9E068AF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1F319E5E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1D64678D" w14:textId="70400EB0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Permis de travail</w:t>
            </w:r>
            <w:r w:rsidR="00B61202">
              <w:rPr>
                <w:color w:val="174855"/>
              </w:rPr>
              <w:t xml:space="preserve"> OU permis d’études OU permis de séjour temporaire*</w:t>
            </w:r>
          </w:p>
        </w:tc>
        <w:tc>
          <w:tcPr>
            <w:tcW w:w="1080" w:type="dxa"/>
            <w:vAlign w:val="center"/>
          </w:tcPr>
          <w:p w14:paraId="2FE5471E" w14:textId="4FE48A24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9E61AE6" w14:textId="7777777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A2AA97" w14:textId="7777777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A77562C" w14:textId="7777777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4D283F93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48AF3D7" w14:textId="64805A6A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 xml:space="preserve">Permis d’études </w:t>
            </w:r>
            <w:r w:rsidRPr="00717037">
              <w:rPr>
                <w:b/>
                <w:color w:val="174855"/>
              </w:rPr>
              <w:t>et</w:t>
            </w:r>
            <w:r w:rsidRPr="002E21C5">
              <w:rPr>
                <w:color w:val="174855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1B927DD" w14:textId="21965629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3B424C" w14:textId="1F74359E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6B1E7F" w14:textId="4839B641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437DD384" w14:textId="6911BCDE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4D4ACBCA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6C909441" w14:textId="7C8A72BD" w:rsidR="00735A56" w:rsidRPr="002E21C5" w:rsidRDefault="00735A56" w:rsidP="00735A56">
            <w:pPr>
              <w:pStyle w:val="Paragraphedeliste"/>
              <w:ind w:left="586" w:right="-103"/>
              <w:rPr>
                <w:color w:val="174855"/>
              </w:rPr>
            </w:pPr>
            <w:r>
              <w:rPr>
                <w:color w:val="174855"/>
              </w:rPr>
              <w:t>Certificat d’acceptation</w:t>
            </w:r>
            <w:r w:rsidRPr="002E21C5">
              <w:rPr>
                <w:color w:val="174855"/>
              </w:rPr>
              <w:t xml:space="preserve"> du Québec </w:t>
            </w:r>
            <w:r w:rsidRPr="00563BDF">
              <w:rPr>
                <w:b/>
                <w:color w:val="174855"/>
              </w:rPr>
              <w:t>ou</w:t>
            </w:r>
          </w:p>
        </w:tc>
        <w:tc>
          <w:tcPr>
            <w:tcW w:w="1080" w:type="dxa"/>
            <w:vAlign w:val="center"/>
          </w:tcPr>
          <w:p w14:paraId="01946772" w14:textId="68878802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512E32" w14:textId="32799C21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660D55" w14:textId="7E676AF0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41A3AB4" w14:textId="607E67EE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336D7DF3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0829346" w14:textId="1257E852" w:rsidR="00735A56" w:rsidRPr="00563BDF" w:rsidRDefault="00B61202" w:rsidP="00735A56">
            <w:pPr>
              <w:ind w:left="431" w:right="-103"/>
              <w:rPr>
                <w:color w:val="174855"/>
              </w:rPr>
            </w:pPr>
            <w:r>
              <w:rPr>
                <w:color w:val="174855"/>
              </w:rPr>
              <w:t xml:space="preserve">    </w:t>
            </w:r>
            <w:r w:rsidR="00735A56" w:rsidRPr="00563BDF">
              <w:rPr>
                <w:color w:val="174855"/>
              </w:rPr>
              <w:t xml:space="preserve">Fiche de visiteur de l’élève </w:t>
            </w:r>
          </w:p>
        </w:tc>
        <w:tc>
          <w:tcPr>
            <w:tcW w:w="1080" w:type="dxa"/>
            <w:vAlign w:val="center"/>
          </w:tcPr>
          <w:p w14:paraId="5C58DCEA" w14:textId="6C660148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1FD9D8" w14:textId="204C0F9C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F50F54" w14:textId="20FF8F3E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4C59FDE1" w14:textId="07270083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11A8C41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149E546" w14:textId="12F1C73D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Autres documents, spécifie</w:t>
            </w:r>
            <w:r>
              <w:rPr>
                <w:color w:val="174855"/>
              </w:rPr>
              <w:t>r</w:t>
            </w:r>
            <w:r w:rsidRPr="002E21C5">
              <w:rPr>
                <w:color w:val="174855"/>
              </w:rPr>
              <w:t> :</w:t>
            </w:r>
          </w:p>
        </w:tc>
        <w:tc>
          <w:tcPr>
            <w:tcW w:w="1080" w:type="dxa"/>
            <w:vAlign w:val="center"/>
          </w:tcPr>
          <w:p w14:paraId="3AEDA2A5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985634A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1D3EF570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35A7E37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</w:tr>
      <w:tr w:rsidR="00735A56" w14:paraId="7FE2A9C5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720" w:type="dxa"/>
            <w:gridSpan w:val="3"/>
            <w:tcBorders>
              <w:left w:val="single" w:sz="4" w:space="0" w:color="08A4EE" w:themeColor="accent6" w:themeShade="BF"/>
            </w:tcBorders>
            <w:vAlign w:val="center"/>
          </w:tcPr>
          <w:p w14:paraId="732AF99A" w14:textId="77777777" w:rsidR="00735A56" w:rsidRDefault="00735A56" w:rsidP="00735A56">
            <w:pPr>
              <w:pStyle w:val="Paragraphedeliste"/>
              <w:spacing w:after="60"/>
              <w:ind w:left="433" w:right="-103"/>
              <w:rPr>
                <w:color w:val="C00000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174855"/>
            </w:tcBorders>
            <w:vAlign w:val="center"/>
          </w:tcPr>
          <w:p w14:paraId="365CA437" w14:textId="300CB93C" w:rsidR="00735A56" w:rsidRDefault="00735A56" w:rsidP="00735A56">
            <w:pPr>
              <w:pStyle w:val="Paragraphedeliste"/>
              <w:ind w:left="433" w:right="-103"/>
              <w:rPr>
                <w:color w:val="C00000"/>
              </w:rPr>
            </w:pPr>
          </w:p>
        </w:tc>
        <w:tc>
          <w:tcPr>
            <w:tcW w:w="1080" w:type="dxa"/>
            <w:vAlign w:val="center"/>
          </w:tcPr>
          <w:p w14:paraId="1B14AFCB" w14:textId="0437C73E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3A8C21C" w14:textId="6AE354D6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C2B6AF5" w14:textId="2E3A823D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8B34173" w14:textId="15A3389A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7FDEF307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6B64424" w14:textId="43386B93" w:rsidR="00735A56" w:rsidRPr="00760FBA" w:rsidRDefault="00735A56" w:rsidP="00735A56">
            <w:pPr>
              <w:pStyle w:val="Paragraphedeliste"/>
              <w:numPr>
                <w:ilvl w:val="0"/>
                <w:numId w:val="15"/>
              </w:numPr>
              <w:spacing w:after="60"/>
              <w:ind w:left="433" w:right="-103"/>
              <w:rPr>
                <w:color w:val="174855"/>
              </w:rPr>
            </w:pPr>
            <w:r w:rsidRPr="00760FBA">
              <w:rPr>
                <w:color w:val="174855"/>
              </w:rPr>
              <w:t>Présenter un document parmi les suivants (</w:t>
            </w:r>
            <w:r w:rsidRPr="00760FBA">
              <w:rPr>
                <w:b/>
                <w:color w:val="174855"/>
              </w:rPr>
              <w:t xml:space="preserve">sauf </w:t>
            </w:r>
            <w:r>
              <w:rPr>
                <w:b/>
                <w:color w:val="174855"/>
              </w:rPr>
              <w:t>l’immigrant de nationalité u</w:t>
            </w:r>
            <w:r w:rsidRPr="00760FBA">
              <w:rPr>
                <w:b/>
                <w:color w:val="174855"/>
              </w:rPr>
              <w:t>krainien</w:t>
            </w:r>
            <w:r>
              <w:rPr>
                <w:b/>
                <w:color w:val="174855"/>
              </w:rPr>
              <w:t>ne</w:t>
            </w:r>
            <w:r w:rsidRPr="00760FBA">
              <w:rPr>
                <w:color w:val="174855"/>
              </w:rPr>
              <w:t>) :</w:t>
            </w:r>
          </w:p>
          <w:p w14:paraId="0512EBD3" w14:textId="5FD41D7D" w:rsidR="00735A56" w:rsidRPr="00760FBA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Lettre d’admissibilité RAMQ reçu</w:t>
            </w:r>
            <w:r w:rsidR="00066CBF">
              <w:rPr>
                <w:color w:val="174855"/>
              </w:rPr>
              <w:t>e</w:t>
            </w:r>
            <w:r>
              <w:rPr>
                <w:color w:val="174855"/>
              </w:rPr>
              <w:t xml:space="preserve"> avant la carte (carte RAMQ non acceptée)</w:t>
            </w:r>
          </w:p>
          <w:p w14:paraId="3CA9BE96" w14:textId="5543F0B6" w:rsidR="00B61202" w:rsidRPr="00B61202" w:rsidRDefault="00735A56" w:rsidP="00B61202">
            <w:pPr>
              <w:pStyle w:val="Paragraphedeliste"/>
              <w:numPr>
                <w:ilvl w:val="0"/>
                <w:numId w:val="22"/>
              </w:numPr>
              <w:spacing w:after="80"/>
              <w:ind w:left="586" w:right="-103" w:hanging="155"/>
              <w:rPr>
                <w:color w:val="C00000"/>
              </w:rPr>
            </w:pPr>
            <w:r>
              <w:rPr>
                <w:color w:val="174855"/>
              </w:rPr>
              <w:t>Preuve d’assurance maladie hospitalisation privée</w:t>
            </w:r>
          </w:p>
          <w:p w14:paraId="546E2A46" w14:textId="19088E9E" w:rsidR="00B61202" w:rsidRPr="00B61202" w:rsidRDefault="00B61202" w:rsidP="00E5266B">
            <w:pPr>
              <w:spacing w:after="80"/>
              <w:ind w:right="-103"/>
              <w:rPr>
                <w:color w:val="C00000"/>
              </w:rPr>
            </w:pPr>
            <w:r w:rsidRPr="00B61202">
              <w:rPr>
                <w:color w:val="174855"/>
              </w:rPr>
              <w:t>*</w:t>
            </w:r>
            <w:r w:rsidRPr="00B61202">
              <w:rPr>
                <w:color w:val="174855"/>
                <w:sz w:val="16"/>
                <w:szCs w:val="16"/>
              </w:rPr>
              <w:t>Le permis de séjour temporaire doit obligatoirement avoir un des codes suivants : 17, 27, 37, 86, 87, 88, 89, 90, 91, 92, 93, 94 ou 95</w:t>
            </w:r>
            <w:r w:rsidRPr="00B61202">
              <w:rPr>
                <w:color w:val="174855"/>
              </w:rPr>
              <w:t>.</w:t>
            </w:r>
          </w:p>
        </w:tc>
        <w:tc>
          <w:tcPr>
            <w:tcW w:w="1080" w:type="dxa"/>
            <w:vAlign w:val="center"/>
          </w:tcPr>
          <w:p w14:paraId="2158AB54" w14:textId="608861E3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B17E92" w14:textId="6B203993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5184B2" w14:textId="4E4D9CC2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F5CA2D0" w14:textId="1283AF19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7FEEC041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03060A3E" w14:textId="7DC13CAC" w:rsidR="00735A56" w:rsidRPr="00971185" w:rsidRDefault="00735A56" w:rsidP="00735A56">
            <w:pPr>
              <w:ind w:left="-109" w:right="-105"/>
              <w:jc w:val="center"/>
              <w:rPr>
                <w:b/>
                <w:smallCaps/>
                <w:color w:val="0E2C34"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F.1</w:t>
            </w:r>
          </w:p>
        </w:tc>
        <w:tc>
          <w:tcPr>
            <w:tcW w:w="9450" w:type="dxa"/>
            <w:gridSpan w:val="11"/>
            <w:tcBorders>
              <w:top w:val="single" w:sz="4" w:space="0" w:color="08A4EE" w:themeColor="accent6" w:themeShade="BF"/>
              <w:lef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250D1C83" w14:textId="2660C5E5" w:rsidR="00735A56" w:rsidRPr="00971185" w:rsidRDefault="00735A56" w:rsidP="00735A56">
            <w:pPr>
              <w:rPr>
                <w:b/>
                <w:smallCaps/>
                <w:color w:val="0E2C34"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>Demandeur d’asile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5CD55A1C" w14:textId="26444B65" w:rsidR="00735A56" w:rsidRPr="00D9612D" w:rsidRDefault="00735A56" w:rsidP="00735A56">
            <w:pPr>
              <w:rPr>
                <w:b/>
                <w:smallCaps/>
                <w:szCs w:val="24"/>
              </w:rPr>
            </w:pPr>
          </w:p>
        </w:tc>
      </w:tr>
      <w:tr w:rsidR="00735A56" w14:paraId="281371E6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3BC83E1B" w14:textId="2D178512" w:rsidR="00735A56" w:rsidRDefault="00735A56" w:rsidP="00473446">
            <w:pPr>
              <w:ind w:left="73" w:right="-103"/>
            </w:pPr>
            <w:r w:rsidRPr="0080278C">
              <w:rPr>
                <w:color w:val="174855"/>
              </w:rPr>
              <w:t xml:space="preserve">Présenter tous les documents </w:t>
            </w:r>
            <w:r>
              <w:rPr>
                <w:color w:val="174855"/>
              </w:rPr>
              <w:t>de l’élève et/ou de l’autorité parentale</w:t>
            </w:r>
            <w:r w:rsidRPr="0080278C">
              <w:rPr>
                <w:color w:val="174855"/>
              </w:rPr>
              <w:t xml:space="preserve"> disponibles</w:t>
            </w:r>
            <w:r w:rsidR="00473446">
              <w:rPr>
                <w:color w:val="174855"/>
              </w:rPr>
              <w:t xml:space="preserve"> </w:t>
            </w:r>
            <w:r w:rsidRPr="0080278C">
              <w:rPr>
                <w:color w:val="174855"/>
              </w:rPr>
              <w:t>:</w:t>
            </w:r>
          </w:p>
        </w:tc>
        <w:tc>
          <w:tcPr>
            <w:tcW w:w="1080" w:type="dxa"/>
            <w:vAlign w:val="center"/>
          </w:tcPr>
          <w:p w14:paraId="0C037458" w14:textId="450DBED1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B9301F9" w14:textId="369D2128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51BF9B87" w14:textId="00617A4A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EBE5D70" w14:textId="4609C899" w:rsidR="00735A56" w:rsidRDefault="00735A56" w:rsidP="00735A56">
            <w:pPr>
              <w:jc w:val="center"/>
              <w:rPr>
                <w:sz w:val="28"/>
              </w:rPr>
            </w:pPr>
          </w:p>
        </w:tc>
      </w:tr>
      <w:tr w:rsidR="00735A56" w14:paraId="2C1D058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D0540BA" w14:textId="7445F243" w:rsidR="00735A56" w:rsidRPr="00890066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Certificat de sélection du Québec</w:t>
            </w:r>
          </w:p>
        </w:tc>
        <w:tc>
          <w:tcPr>
            <w:tcW w:w="1080" w:type="dxa"/>
            <w:vAlign w:val="center"/>
          </w:tcPr>
          <w:p w14:paraId="1D90CD94" w14:textId="2219BCA4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2B6E79" w14:textId="1E3503BC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39EB47" w14:textId="0D43794F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103DC09" w14:textId="70919294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2AD9F451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06B12F1" w14:textId="04F7AAEA" w:rsidR="00735A56" w:rsidRPr="00890066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Permis de travail</w:t>
            </w:r>
          </w:p>
        </w:tc>
        <w:tc>
          <w:tcPr>
            <w:tcW w:w="1080" w:type="dxa"/>
            <w:vAlign w:val="center"/>
          </w:tcPr>
          <w:p w14:paraId="56C29924" w14:textId="1BB1318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279E202" w14:textId="38BA7266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E017BB" w14:textId="78AEE3DD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7FB32D5" w14:textId="68688BE5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0713EF39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67E803A" w14:textId="214EA6B3" w:rsidR="00735A56" w:rsidRPr="00760FBA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760FBA">
              <w:rPr>
                <w:color w:val="174855"/>
              </w:rPr>
              <w:t>Document d</w:t>
            </w:r>
            <w:r>
              <w:rPr>
                <w:color w:val="174855"/>
              </w:rPr>
              <w:t>u</w:t>
            </w:r>
            <w:r w:rsidRPr="00760FBA">
              <w:rPr>
                <w:color w:val="174855"/>
              </w:rPr>
              <w:t xml:space="preserve"> demandeur d’asile</w:t>
            </w:r>
          </w:p>
        </w:tc>
        <w:tc>
          <w:tcPr>
            <w:tcW w:w="1080" w:type="dxa"/>
            <w:vAlign w:val="center"/>
          </w:tcPr>
          <w:p w14:paraId="3E09D868" w14:textId="0DCBBEB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BFF57C" w14:textId="24AB4EA1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395882" w14:textId="6F271EFA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005517D" w14:textId="4ADC45B8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2B449944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2CD03C6" w14:textId="433B0E3B" w:rsidR="00735A56" w:rsidRPr="00760FBA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760FBA">
              <w:rPr>
                <w:color w:val="174855"/>
              </w:rPr>
              <w:t xml:space="preserve">Accusé de réception de la </w:t>
            </w:r>
            <w:r>
              <w:rPr>
                <w:color w:val="174855"/>
              </w:rPr>
              <w:t>D</w:t>
            </w:r>
            <w:r w:rsidRPr="00760FBA">
              <w:rPr>
                <w:color w:val="174855"/>
              </w:rPr>
              <w:t>emande et avis de convocation IMM5985</w:t>
            </w:r>
            <w:r>
              <w:rPr>
                <w:color w:val="174855"/>
              </w:rPr>
              <w:t xml:space="preserve"> (</w:t>
            </w:r>
            <w:r w:rsidRPr="00760FBA">
              <w:rPr>
                <w:color w:val="174855"/>
              </w:rPr>
              <w:t>avec date d’entrevue indiquée</w:t>
            </w:r>
            <w:r>
              <w:rPr>
                <w:color w:val="174855"/>
              </w:rPr>
              <w:t>)</w:t>
            </w:r>
            <w:r w:rsidRPr="00760FBA">
              <w:rPr>
                <w:color w:val="174855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E1680E6" w14:textId="7F6B8911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5BB359" w14:textId="67B52149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FC3539" w14:textId="67644DCE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E92A806" w14:textId="0E09C695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29D1CD92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4DB024EA" w14:textId="253CB6DE" w:rsidR="00735A56" w:rsidRPr="00180926" w:rsidRDefault="00735A56" w:rsidP="00F24F2B">
            <w:pPr>
              <w:pStyle w:val="Paragraphedeliste"/>
              <w:numPr>
                <w:ilvl w:val="0"/>
                <w:numId w:val="27"/>
              </w:numPr>
              <w:tabs>
                <w:tab w:val="right" w:leader="underscore" w:pos="5515"/>
              </w:tabs>
              <w:spacing w:after="60"/>
              <w:ind w:left="790" w:right="-103" w:hanging="270"/>
              <w:rPr>
                <w:color w:val="174855"/>
              </w:rPr>
            </w:pPr>
            <w:r w:rsidRPr="00180926">
              <w:rPr>
                <w:color w:val="174855"/>
              </w:rPr>
              <w:t xml:space="preserve">Si </w:t>
            </w:r>
            <w:r w:rsidR="00473446">
              <w:rPr>
                <w:color w:val="174855"/>
              </w:rPr>
              <w:t xml:space="preserve">la </w:t>
            </w:r>
            <w:r w:rsidRPr="00180926">
              <w:rPr>
                <w:color w:val="174855"/>
              </w:rPr>
              <w:t xml:space="preserve">date d’entrevue </w:t>
            </w:r>
            <w:r w:rsidR="00F24F2B">
              <w:rPr>
                <w:color w:val="174855"/>
              </w:rPr>
              <w:t>n’</w:t>
            </w:r>
            <w:r w:rsidR="00473446">
              <w:rPr>
                <w:color w:val="174855"/>
              </w:rPr>
              <w:t xml:space="preserve">est </w:t>
            </w:r>
            <w:r w:rsidR="00F24F2B">
              <w:rPr>
                <w:color w:val="174855"/>
              </w:rPr>
              <w:t>pas</w:t>
            </w:r>
            <w:r w:rsidRPr="00180926">
              <w:rPr>
                <w:color w:val="174855"/>
              </w:rPr>
              <w:t xml:space="preserve"> indiquée, présenter le document</w:t>
            </w:r>
            <w:r w:rsidRPr="00760FBA">
              <w:rPr>
                <w:color w:val="174855"/>
              </w:rPr>
              <w:t xml:space="preserve"> </w:t>
            </w:r>
            <w:r w:rsidRPr="00180926">
              <w:rPr>
                <w:color w:val="174855"/>
              </w:rPr>
              <w:t xml:space="preserve">Contrôle complémentaire ou </w:t>
            </w:r>
            <w:r>
              <w:rPr>
                <w:color w:val="174855"/>
              </w:rPr>
              <w:t>En</w:t>
            </w:r>
            <w:r w:rsidRPr="00180926">
              <w:rPr>
                <w:color w:val="174855"/>
              </w:rPr>
              <w:t>quête BSF536</w:t>
            </w:r>
          </w:p>
        </w:tc>
        <w:tc>
          <w:tcPr>
            <w:tcW w:w="1080" w:type="dxa"/>
            <w:vAlign w:val="center"/>
          </w:tcPr>
          <w:p w14:paraId="7984F57A" w14:textId="64F539AF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CA4CAB" w14:textId="2EB2D4B4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EC25FE" w14:textId="1D96C6F9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97A7470" w14:textId="3C5C002B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6E89E09D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1FD1D4A" w14:textId="45F6C210" w:rsidR="00735A56" w:rsidRPr="002E21C5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B553EE">
              <w:rPr>
                <w:color w:val="174855"/>
              </w:rPr>
              <w:lastRenderedPageBreak/>
              <w:t>Autres documents,</w:t>
            </w:r>
            <w:r w:rsidRPr="002E21C5">
              <w:rPr>
                <w:color w:val="174855"/>
              </w:rPr>
              <w:t xml:space="preserve"> spécifie</w:t>
            </w:r>
            <w:r>
              <w:rPr>
                <w:color w:val="174855"/>
              </w:rPr>
              <w:t>r</w:t>
            </w:r>
            <w:r w:rsidRPr="002E21C5">
              <w:rPr>
                <w:color w:val="174855"/>
              </w:rPr>
              <w:t> :</w:t>
            </w:r>
          </w:p>
        </w:tc>
        <w:tc>
          <w:tcPr>
            <w:tcW w:w="1080" w:type="dxa"/>
            <w:vAlign w:val="center"/>
          </w:tcPr>
          <w:p w14:paraId="76597200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0776D33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60A51976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8CEBF33" w14:textId="77777777" w:rsidR="00735A56" w:rsidRDefault="00735A56" w:rsidP="00735A56">
            <w:pPr>
              <w:jc w:val="center"/>
              <w:rPr>
                <w:sz w:val="28"/>
              </w:rPr>
            </w:pPr>
          </w:p>
        </w:tc>
      </w:tr>
      <w:tr w:rsidR="00735A56" w14:paraId="462EEAE3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720" w:type="dxa"/>
            <w:gridSpan w:val="3"/>
            <w:tcBorders>
              <w:left w:val="single" w:sz="4" w:space="0" w:color="08A4EE" w:themeColor="accent6" w:themeShade="BF"/>
            </w:tcBorders>
            <w:vAlign w:val="center"/>
          </w:tcPr>
          <w:p w14:paraId="3A7AE61D" w14:textId="77777777" w:rsidR="00735A56" w:rsidRDefault="00735A56" w:rsidP="00735A56">
            <w:pPr>
              <w:pStyle w:val="Paragraphedeliste"/>
              <w:spacing w:after="60"/>
              <w:ind w:left="433" w:right="-103"/>
              <w:rPr>
                <w:color w:val="C00000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174855"/>
            </w:tcBorders>
            <w:vAlign w:val="center"/>
          </w:tcPr>
          <w:p w14:paraId="17DAC2C6" w14:textId="77777777" w:rsidR="00735A56" w:rsidRDefault="00735A56" w:rsidP="00735A56">
            <w:pPr>
              <w:pStyle w:val="Paragraphedeliste"/>
              <w:spacing w:after="60"/>
              <w:ind w:left="433" w:right="-103"/>
              <w:rPr>
                <w:color w:val="C00000"/>
              </w:rPr>
            </w:pPr>
          </w:p>
        </w:tc>
        <w:tc>
          <w:tcPr>
            <w:tcW w:w="1080" w:type="dxa"/>
            <w:vAlign w:val="center"/>
          </w:tcPr>
          <w:p w14:paraId="3E6EF069" w14:textId="7777777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109B4C0" w14:textId="7777777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C6803F7" w14:textId="7777777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D6CE8E2" w14:textId="77777777" w:rsidR="00735A56" w:rsidRDefault="00735A56" w:rsidP="00735A5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59489C66" w14:textId="77777777" w:rsidTr="00BC5C88">
        <w:trPr>
          <w:gridBefore w:val="1"/>
          <w:wBefore w:w="540" w:type="dxa"/>
          <w:trHeight w:val="266"/>
          <w:jc w:val="center"/>
        </w:trPr>
        <w:tc>
          <w:tcPr>
            <w:tcW w:w="6120" w:type="dxa"/>
            <w:gridSpan w:val="8"/>
            <w:tcBorders>
              <w:right w:val="single" w:sz="4" w:space="0" w:color="08A4EE" w:themeColor="accent6" w:themeShade="BF"/>
            </w:tcBorders>
            <w:shd w:val="clear" w:color="auto" w:fill="auto"/>
          </w:tcPr>
          <w:p w14:paraId="1B659B72" w14:textId="77777777" w:rsidR="00735A56" w:rsidRDefault="00735A56" w:rsidP="00735A56">
            <w:pPr>
              <w:ind w:left="-126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24093497" w14:textId="77777777" w:rsidR="00735A56" w:rsidRPr="005F2E7C" w:rsidRDefault="00735A56" w:rsidP="00735A56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remis</w:t>
            </w:r>
          </w:p>
        </w:tc>
        <w:tc>
          <w:tcPr>
            <w:tcW w:w="126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bottom w:val="single" w:sz="4" w:space="0" w:color="08A4EE" w:themeColor="accent6" w:themeShade="BF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103345F9" w14:textId="77777777" w:rsidR="00735A56" w:rsidRPr="005F2E7C" w:rsidRDefault="00735A56" w:rsidP="00735A56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À remettre</w:t>
            </w:r>
          </w:p>
        </w:tc>
        <w:tc>
          <w:tcPr>
            <w:tcW w:w="99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  <w:vAlign w:val="center"/>
          </w:tcPr>
          <w:p w14:paraId="1A100F04" w14:textId="77777777" w:rsidR="00735A56" w:rsidRPr="005F2E7C" w:rsidRDefault="00735A56" w:rsidP="00735A56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Aucun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751CD0B6" w14:textId="395E5670" w:rsidR="00735A56" w:rsidRPr="0001701E" w:rsidRDefault="00735A56" w:rsidP="00735A56">
            <w:pPr>
              <w:ind w:left="-109" w:right="-89"/>
              <w:jc w:val="center"/>
              <w:rPr>
                <w:b/>
                <w:smallCaps/>
                <w:color w:val="C00000"/>
                <w:szCs w:val="24"/>
              </w:rPr>
            </w:pPr>
            <w:r w:rsidRPr="0001701E">
              <w:rPr>
                <w:b/>
                <w:smallCaps/>
                <w:color w:val="C00000"/>
                <w:sz w:val="12"/>
                <w:szCs w:val="24"/>
              </w:rPr>
              <w:t>espace rése</w:t>
            </w:r>
            <w:r w:rsidR="00066CBF">
              <w:rPr>
                <w:b/>
                <w:smallCaps/>
                <w:color w:val="C00000"/>
                <w:sz w:val="12"/>
                <w:szCs w:val="24"/>
              </w:rPr>
              <w:t>r</w:t>
            </w:r>
            <w:r w:rsidRPr="0001701E">
              <w:rPr>
                <w:b/>
                <w:smallCaps/>
                <w:color w:val="C00000"/>
                <w:sz w:val="12"/>
                <w:szCs w:val="24"/>
              </w:rPr>
              <w:t>vé à l’école</w:t>
            </w:r>
          </w:p>
          <w:p w14:paraId="6D7FC229" w14:textId="77777777" w:rsidR="00735A56" w:rsidRPr="0001701E" w:rsidRDefault="00735A56" w:rsidP="00735A56">
            <w:pPr>
              <w:ind w:left="-109" w:right="-89"/>
              <w:jc w:val="center"/>
              <w:rPr>
                <w:b/>
                <w:smallCaps/>
                <w:color w:val="C00000"/>
                <w:szCs w:val="24"/>
              </w:rPr>
            </w:pPr>
            <w:r w:rsidRPr="0001701E">
              <w:rPr>
                <w:b/>
                <w:smallCaps/>
                <w:color w:val="C00000"/>
                <w:sz w:val="14"/>
                <w:szCs w:val="24"/>
              </w:rPr>
              <w:t>Document présenté</w:t>
            </w:r>
          </w:p>
        </w:tc>
      </w:tr>
      <w:tr w:rsidR="00735A56" w14:paraId="4C0A8812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74153DD6" w14:textId="699ACAD8" w:rsidR="00735A56" w:rsidRPr="00D9612D" w:rsidRDefault="00735A56" w:rsidP="00735A56">
            <w:pPr>
              <w:ind w:left="-109" w:right="-105"/>
              <w:jc w:val="center"/>
              <w:rPr>
                <w:b/>
                <w:smallCaps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F.2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4EFC9C71" w14:textId="7F6AEC9D" w:rsidR="00735A56" w:rsidRPr="00D9612D" w:rsidRDefault="00735A56" w:rsidP="0044652D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>Élève demandeur d’asile venu seul sans le titulaire de l’autorité parentale</w:t>
            </w:r>
            <w:r w:rsidR="00975155">
              <w:rPr>
                <w:b/>
                <w:smallCaps/>
                <w:color w:val="0E2C34"/>
                <w:szCs w:val="24"/>
              </w:rPr>
              <w:t xml:space="preserve"> ou élève venu seul dont le titulaire de l’autorité parentale est demandeur d’asile</w:t>
            </w:r>
            <w:r w:rsidR="00066CBF">
              <w:rPr>
                <w:b/>
                <w:smallCaps/>
                <w:color w:val="0E2C34"/>
                <w:szCs w:val="24"/>
              </w:rPr>
              <w:t>,</w:t>
            </w:r>
            <w:r>
              <w:rPr>
                <w:b/>
                <w:smallCaps/>
                <w:color w:val="0E2C34"/>
                <w:szCs w:val="24"/>
              </w:rPr>
              <w:t xml:space="preserve"> mais sous la responsabilité d’un gardien </w:t>
            </w:r>
          </w:p>
        </w:tc>
      </w:tr>
      <w:tr w:rsidR="00735A56" w14:paraId="47C90E31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C24A69C" w14:textId="0AB8702E" w:rsidR="00735A56" w:rsidRPr="0080278C" w:rsidRDefault="00735A56" w:rsidP="00735A56">
            <w:pPr>
              <w:ind w:left="79" w:right="-103"/>
              <w:rPr>
                <w:color w:val="174855"/>
              </w:rPr>
            </w:pPr>
            <w:r>
              <w:rPr>
                <w:color w:val="174855"/>
              </w:rPr>
              <w:t>En plus des documents exigés à la section F.1, p</w:t>
            </w:r>
            <w:r w:rsidRPr="0080278C">
              <w:rPr>
                <w:color w:val="174855"/>
              </w:rPr>
              <w:t>résenter un document parmi les suivants :</w:t>
            </w:r>
          </w:p>
        </w:tc>
        <w:tc>
          <w:tcPr>
            <w:tcW w:w="1080" w:type="dxa"/>
            <w:vAlign w:val="center"/>
          </w:tcPr>
          <w:p w14:paraId="25189F5E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CA693D1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5D819B61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032CC00" w14:textId="0C036D0E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</w:tr>
      <w:tr w:rsidR="00735A56" w14:paraId="164FC052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45D181DD" w14:textId="0A6C2164" w:rsidR="00735A56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Lettre d’admissibilité RAMQ reçue avant la carte (carte RAMQ non acceptée)</w:t>
            </w:r>
          </w:p>
          <w:p w14:paraId="16A2D8D6" w14:textId="116FD8CD" w:rsidR="00735A56" w:rsidRDefault="00735A56" w:rsidP="00735A56">
            <w:pPr>
              <w:pStyle w:val="Paragraphedeliste"/>
              <w:numPr>
                <w:ilvl w:val="0"/>
                <w:numId w:val="22"/>
              </w:numPr>
              <w:spacing w:after="80"/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Preuve d’assurance maladie hospitalisation</w:t>
            </w:r>
          </w:p>
        </w:tc>
        <w:tc>
          <w:tcPr>
            <w:tcW w:w="1080" w:type="dxa"/>
            <w:vAlign w:val="center"/>
          </w:tcPr>
          <w:p w14:paraId="006535A8" w14:textId="5A95AC24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C80C14" w14:textId="3AF9C675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842EE4" w14:textId="1B3F4721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807979A" w14:textId="7A7B791D" w:rsidR="00735A56" w:rsidRDefault="00734C96" w:rsidP="00735A56">
            <w:pPr>
              <w:spacing w:after="60"/>
              <w:jc w:val="center"/>
              <w:rPr>
                <w:sz w:val="28"/>
              </w:rPr>
            </w:pPr>
            <w:r w:rsidRPr="00734C96"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C96"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 w:rsidRPr="00734C96">
              <w:rPr>
                <w:sz w:val="28"/>
              </w:rPr>
              <w:fldChar w:fldCharType="end"/>
            </w:r>
          </w:p>
        </w:tc>
      </w:tr>
      <w:tr w:rsidR="00735A56" w14:paraId="08601CE4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9450" w:type="dxa"/>
            <w:gridSpan w:val="11"/>
            <w:tcBorders>
              <w:left w:val="single" w:sz="4" w:space="0" w:color="08A4EE" w:themeColor="accent6" w:themeShade="BF"/>
            </w:tcBorders>
            <w:shd w:val="clear" w:color="auto" w:fill="F4FBFE"/>
            <w:vAlign w:val="center"/>
          </w:tcPr>
          <w:p w14:paraId="5C73E645" w14:textId="3DCF3F04" w:rsidR="00735A56" w:rsidRDefault="00735A56" w:rsidP="00735A56">
            <w:pPr>
              <w:spacing w:before="80" w:after="80"/>
              <w:ind w:left="531" w:right="74" w:hanging="546"/>
              <w:jc w:val="both"/>
              <w:rPr>
                <w:sz w:val="28"/>
              </w:rPr>
            </w:pPr>
            <w:r w:rsidRPr="0080278C">
              <w:rPr>
                <w:b/>
                <w:color w:val="C00000"/>
                <w:sz w:val="18"/>
                <w:szCs w:val="18"/>
              </w:rPr>
              <w:t>NOTE</w:t>
            </w:r>
            <w:r w:rsidRPr="0080278C">
              <w:rPr>
                <w:b/>
                <w:sz w:val="18"/>
                <w:szCs w:val="18"/>
              </w:rPr>
              <w:t> :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99020B">
              <w:rPr>
                <w:spacing w:val="-8"/>
                <w:sz w:val="18"/>
                <w:szCs w:val="18"/>
              </w:rPr>
              <w:t xml:space="preserve">Un </w:t>
            </w:r>
            <w:r w:rsidRPr="00761F92">
              <w:rPr>
                <w:sz w:val="18"/>
                <w:szCs w:val="18"/>
              </w:rPr>
              <w:t>membre</w:t>
            </w:r>
            <w:r w:rsidRPr="00761F92">
              <w:rPr>
                <w:spacing w:val="-8"/>
                <w:sz w:val="18"/>
                <w:szCs w:val="18"/>
              </w:rPr>
              <w:t xml:space="preserve"> </w:t>
            </w:r>
            <w:r w:rsidRPr="0099020B">
              <w:rPr>
                <w:spacing w:val="-8"/>
                <w:sz w:val="18"/>
                <w:szCs w:val="18"/>
              </w:rPr>
              <w:t xml:space="preserve">du Service de l’organisation scolaire et du transport communiquera avec vous afin de remplir les formulaires de </w:t>
            </w:r>
            <w:r>
              <w:rPr>
                <w:spacing w:val="-8"/>
                <w:sz w:val="18"/>
                <w:szCs w:val="18"/>
              </w:rPr>
              <w:t>déclaration de l’</w:t>
            </w:r>
            <w:r w:rsidRPr="0099020B">
              <w:rPr>
                <w:spacing w:val="-8"/>
                <w:sz w:val="18"/>
                <w:szCs w:val="18"/>
              </w:rPr>
              <w:t xml:space="preserve">autorité </w:t>
            </w:r>
            <w:r w:rsidRPr="005D3C58">
              <w:rPr>
                <w:spacing w:val="-8"/>
                <w:sz w:val="18"/>
                <w:szCs w:val="18"/>
              </w:rPr>
              <w:t>parental</w:t>
            </w:r>
            <w:r>
              <w:rPr>
                <w:spacing w:val="-8"/>
                <w:sz w:val="18"/>
                <w:szCs w:val="18"/>
              </w:rPr>
              <w:t>e</w:t>
            </w:r>
            <w:r w:rsidRPr="0099020B">
              <w:rPr>
                <w:spacing w:val="-8"/>
                <w:sz w:val="18"/>
                <w:szCs w:val="18"/>
              </w:rPr>
              <w:t xml:space="preserve"> et de prise en charge par un </w:t>
            </w:r>
            <w:r>
              <w:rPr>
                <w:spacing w:val="-8"/>
                <w:sz w:val="18"/>
                <w:szCs w:val="18"/>
              </w:rPr>
              <w:t>gardien.</w:t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448CFFE" w14:textId="73D8BA67" w:rsidR="00735A56" w:rsidRDefault="00735A56" w:rsidP="00735A56">
            <w:pPr>
              <w:spacing w:after="60"/>
              <w:ind w:left="81" w:right="168"/>
              <w:rPr>
                <w:sz w:val="28"/>
              </w:rPr>
            </w:pPr>
          </w:p>
        </w:tc>
      </w:tr>
      <w:tr w:rsidR="00735A56" w14:paraId="3097ED1D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2C5FA43C" w14:textId="7F55A574" w:rsidR="00735A56" w:rsidRPr="00D9612D" w:rsidRDefault="00735A56" w:rsidP="00735A56">
            <w:pPr>
              <w:ind w:left="-109" w:right="-105"/>
              <w:jc w:val="center"/>
              <w:rPr>
                <w:b/>
                <w:smallCaps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G.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0CD3B373" w14:textId="0EE82960" w:rsidR="00735A56" w:rsidRPr="00D9612D" w:rsidRDefault="00735A56" w:rsidP="00735A56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>Élève dont la situation est prise en charge par le Directeur de la protection de la jeunesse (DPJ)</w:t>
            </w:r>
          </w:p>
        </w:tc>
      </w:tr>
      <w:tr w:rsidR="00735A56" w14:paraId="04BE3D51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EE64B82" w14:textId="7F39AA68" w:rsidR="00735A56" w:rsidRPr="00180926" w:rsidRDefault="00735A56" w:rsidP="00A50A61">
            <w:pPr>
              <w:pStyle w:val="Paragraphedeliste"/>
              <w:numPr>
                <w:ilvl w:val="0"/>
                <w:numId w:val="32"/>
              </w:numPr>
              <w:ind w:left="439" w:right="-103"/>
              <w:rPr>
                <w:color w:val="174855"/>
              </w:rPr>
            </w:pPr>
            <w:r>
              <w:rPr>
                <w:color w:val="174855"/>
              </w:rPr>
              <w:t xml:space="preserve">Présenter </w:t>
            </w:r>
            <w:r w:rsidR="0044652D">
              <w:rPr>
                <w:color w:val="174855"/>
              </w:rPr>
              <w:t xml:space="preserve">un </w:t>
            </w:r>
            <w:r>
              <w:rPr>
                <w:color w:val="174855"/>
              </w:rPr>
              <w:t>doc</w:t>
            </w:r>
            <w:r w:rsidR="0044652D">
              <w:rPr>
                <w:color w:val="174855"/>
              </w:rPr>
              <w:t>ument</w:t>
            </w:r>
            <w:r>
              <w:rPr>
                <w:color w:val="174855"/>
              </w:rPr>
              <w:t xml:space="preserve"> </w:t>
            </w:r>
            <w:r w:rsidR="0044652D">
              <w:rPr>
                <w:color w:val="174855"/>
              </w:rPr>
              <w:t xml:space="preserve">parmi les </w:t>
            </w:r>
            <w:r>
              <w:rPr>
                <w:color w:val="174855"/>
              </w:rPr>
              <w:t>suivants</w:t>
            </w:r>
            <w:r w:rsidR="0044652D">
              <w:rPr>
                <w:color w:val="174855"/>
              </w:rPr>
              <w:t xml:space="preserve"> (le plus récent)</w:t>
            </w:r>
            <w:r>
              <w:rPr>
                <w:color w:val="174855"/>
              </w:rPr>
              <w:t> :</w:t>
            </w:r>
          </w:p>
        </w:tc>
        <w:tc>
          <w:tcPr>
            <w:tcW w:w="1080" w:type="dxa"/>
            <w:vAlign w:val="center"/>
          </w:tcPr>
          <w:p w14:paraId="43EBA29A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1C9C8C2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75279A02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B4C2F46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</w:tr>
      <w:tr w:rsidR="00735A56" w14:paraId="66008F3F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6E1D1E62" w14:textId="2F8625EF" w:rsidR="00735A56" w:rsidRDefault="00735A56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 xml:space="preserve">Résident permanent ou Citoyen canadien </w:t>
            </w:r>
            <w:proofErr w:type="gramStart"/>
            <w:r>
              <w:rPr>
                <w:color w:val="174855"/>
              </w:rPr>
              <w:t>ou</w:t>
            </w:r>
            <w:proofErr w:type="gramEnd"/>
            <w:r>
              <w:rPr>
                <w:color w:val="174855"/>
              </w:rPr>
              <w:t xml:space="preserve"> </w:t>
            </w:r>
          </w:p>
          <w:p w14:paraId="4DAF1152" w14:textId="77777777" w:rsidR="00735A56" w:rsidRDefault="00735A56" w:rsidP="00735A56">
            <w:pPr>
              <w:ind w:left="431" w:right="-103"/>
              <w:rPr>
                <w:color w:val="174855"/>
              </w:rPr>
            </w:pPr>
            <w:r>
              <w:rPr>
                <w:color w:val="174855"/>
              </w:rPr>
              <w:t xml:space="preserve">   </w:t>
            </w:r>
            <w:r w:rsidRPr="00C800F1">
              <w:rPr>
                <w:color w:val="174855"/>
              </w:rPr>
              <w:t>Demandeur d’asile</w:t>
            </w:r>
            <w:r>
              <w:rPr>
                <w:color w:val="174855"/>
              </w:rPr>
              <w:t xml:space="preserve"> o</w:t>
            </w:r>
            <w:r w:rsidRPr="00BC2D26">
              <w:rPr>
                <w:color w:val="174855"/>
              </w:rPr>
              <w:t>u</w:t>
            </w:r>
            <w:r>
              <w:rPr>
                <w:color w:val="174855"/>
              </w:rPr>
              <w:t xml:space="preserve"> toute autre situation </w:t>
            </w:r>
          </w:p>
          <w:p w14:paraId="6E2381DF" w14:textId="2A29BAE2" w:rsidR="00735A56" w:rsidRDefault="00735A56" w:rsidP="00735A56">
            <w:pPr>
              <w:ind w:left="431" w:right="-103"/>
              <w:rPr>
                <w:color w:val="174855"/>
              </w:rPr>
            </w:pPr>
            <w:r>
              <w:rPr>
                <w:color w:val="174855"/>
              </w:rPr>
              <w:t xml:space="preserve">   </w:t>
            </w:r>
            <w:proofErr w:type="gramStart"/>
            <w:r w:rsidRPr="00B553EE">
              <w:rPr>
                <w:color w:val="174855"/>
              </w:rPr>
              <w:t>d’immigration</w:t>
            </w:r>
            <w:proofErr w:type="gramEnd"/>
          </w:p>
        </w:tc>
        <w:tc>
          <w:tcPr>
            <w:tcW w:w="1080" w:type="dxa"/>
            <w:vAlign w:val="center"/>
          </w:tcPr>
          <w:p w14:paraId="633A33FB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AE91AA5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B00C72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BDA6FD1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473446" w14:paraId="76BEAC06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D4B06FB" w14:textId="45C40318" w:rsidR="00473446" w:rsidRDefault="00473446" w:rsidP="0047344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 w:rsidRPr="002E21C5">
              <w:rPr>
                <w:color w:val="174855"/>
              </w:rPr>
              <w:t>Autres documents, spécifie</w:t>
            </w:r>
            <w:r>
              <w:rPr>
                <w:color w:val="174855"/>
              </w:rPr>
              <w:t>r</w:t>
            </w:r>
            <w:r w:rsidRPr="002E21C5">
              <w:rPr>
                <w:color w:val="174855"/>
              </w:rPr>
              <w:t> :</w:t>
            </w:r>
          </w:p>
        </w:tc>
        <w:tc>
          <w:tcPr>
            <w:tcW w:w="1080" w:type="dxa"/>
            <w:vAlign w:val="center"/>
          </w:tcPr>
          <w:p w14:paraId="4257D833" w14:textId="77777777" w:rsidR="00473446" w:rsidRDefault="00473446" w:rsidP="0047344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F0DF0AC" w14:textId="77777777" w:rsidR="00473446" w:rsidRDefault="00473446" w:rsidP="0047344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14D6CFA7" w14:textId="77777777" w:rsidR="00473446" w:rsidRDefault="00473446" w:rsidP="0047344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FE8F2FE" w14:textId="77777777" w:rsidR="00473446" w:rsidRDefault="00473446" w:rsidP="00473446">
            <w:pPr>
              <w:spacing w:after="60"/>
              <w:jc w:val="center"/>
              <w:rPr>
                <w:sz w:val="28"/>
              </w:rPr>
            </w:pPr>
          </w:p>
        </w:tc>
      </w:tr>
      <w:tr w:rsidR="006B4E63" w14:paraId="67F88E55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720" w:type="dxa"/>
            <w:gridSpan w:val="3"/>
            <w:tcBorders>
              <w:left w:val="single" w:sz="4" w:space="0" w:color="08A4EE" w:themeColor="accent6" w:themeShade="BF"/>
            </w:tcBorders>
            <w:vAlign w:val="center"/>
          </w:tcPr>
          <w:p w14:paraId="593E4E0C" w14:textId="77777777" w:rsidR="006B4E63" w:rsidRPr="00473446" w:rsidRDefault="006B4E63" w:rsidP="00473446">
            <w:pPr>
              <w:ind w:left="431" w:right="-103"/>
              <w:rPr>
                <w:color w:val="174855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14:paraId="3066EBAD" w14:textId="666C0665" w:rsidR="006B4E63" w:rsidRPr="00473446" w:rsidRDefault="006B4E63" w:rsidP="00473446">
            <w:pPr>
              <w:ind w:left="431" w:right="-103"/>
              <w:rPr>
                <w:color w:val="174855"/>
              </w:rPr>
            </w:pPr>
          </w:p>
        </w:tc>
        <w:tc>
          <w:tcPr>
            <w:tcW w:w="1080" w:type="dxa"/>
            <w:vAlign w:val="center"/>
          </w:tcPr>
          <w:p w14:paraId="776C2682" w14:textId="0BB78969" w:rsidR="006B4E63" w:rsidRDefault="006B4E63" w:rsidP="0047344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0E4131" w14:textId="1B1F44E2" w:rsidR="006B4E63" w:rsidRDefault="006B4E63" w:rsidP="0047344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E7A0EF" w14:textId="19A24D5F" w:rsidR="006B4E63" w:rsidRDefault="006B4E63" w:rsidP="0047344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D15CA24" w14:textId="027F02FE" w:rsidR="006B4E63" w:rsidRDefault="006B4E63" w:rsidP="0047344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40BFE655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3AFCB155" w14:textId="2AAAE6F2" w:rsidR="00735A56" w:rsidRPr="00180926" w:rsidRDefault="00735A56" w:rsidP="00735A56">
            <w:pPr>
              <w:pStyle w:val="Paragraphedeliste"/>
              <w:numPr>
                <w:ilvl w:val="0"/>
                <w:numId w:val="32"/>
              </w:numPr>
              <w:ind w:left="439" w:right="-103"/>
              <w:rPr>
                <w:color w:val="174855"/>
              </w:rPr>
            </w:pPr>
            <w:r>
              <w:rPr>
                <w:color w:val="174855"/>
              </w:rPr>
              <w:t>Présenter le document officiel selon la situation suivante :</w:t>
            </w:r>
          </w:p>
        </w:tc>
        <w:tc>
          <w:tcPr>
            <w:tcW w:w="1080" w:type="dxa"/>
            <w:vAlign w:val="center"/>
          </w:tcPr>
          <w:p w14:paraId="0B2BDD47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CD4A6A4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75099DBE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CF57CC2" w14:textId="7C2855B4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</w:tr>
      <w:tr w:rsidR="0044652D" w14:paraId="1C6E349E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38540DE6" w14:textId="41E9C61C" w:rsidR="0044652D" w:rsidRDefault="0044652D" w:rsidP="00735A5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Lettre originale de la DPJ</w:t>
            </w:r>
          </w:p>
          <w:p w14:paraId="58E43396" w14:textId="5D8CF439" w:rsidR="0044652D" w:rsidRPr="00147545" w:rsidRDefault="0044652D" w:rsidP="00735A56">
            <w:pPr>
              <w:ind w:left="431" w:right="-103"/>
              <w:rPr>
                <w:color w:val="174855"/>
              </w:rPr>
            </w:pPr>
            <w:proofErr w:type="gramStart"/>
            <w:r>
              <w:rPr>
                <w:color w:val="174855"/>
              </w:rPr>
              <w:t>o</w:t>
            </w:r>
            <w:r w:rsidRPr="00BC2D26">
              <w:rPr>
                <w:color w:val="174855"/>
              </w:rPr>
              <w:t>u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14:paraId="459BDB08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072E9E12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14:paraId="2272DC0D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vMerge w:val="restart"/>
            <w:tcBorders>
              <w:left w:val="nil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B70AB73" w14:textId="20398FD1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44652D" w14:paraId="1803465C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6E609BD" w14:textId="3E05FF38" w:rsidR="0044652D" w:rsidRPr="00473446" w:rsidRDefault="0044652D" w:rsidP="00473446">
            <w:pPr>
              <w:pStyle w:val="Paragraphedeliste"/>
              <w:numPr>
                <w:ilvl w:val="0"/>
                <w:numId w:val="22"/>
              </w:numPr>
              <w:ind w:left="586" w:right="-103" w:hanging="155"/>
              <w:rPr>
                <w:color w:val="174855"/>
              </w:rPr>
            </w:pPr>
            <w:r>
              <w:rPr>
                <w:color w:val="174855"/>
              </w:rPr>
              <w:t>Par un autre organisme, spécifier :</w:t>
            </w:r>
          </w:p>
        </w:tc>
        <w:tc>
          <w:tcPr>
            <w:tcW w:w="1080" w:type="dxa"/>
            <w:vMerge/>
            <w:vAlign w:val="center"/>
          </w:tcPr>
          <w:p w14:paraId="62105CD1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28C5B0DE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Merge/>
            <w:vAlign w:val="center"/>
          </w:tcPr>
          <w:p w14:paraId="431F008D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vMerge/>
            <w:tcBorders>
              <w:left w:val="nil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764FB24" w14:textId="5ACDB22F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</w:tr>
      <w:tr w:rsidR="0044652D" w14:paraId="0F89F305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354" w:type="dxa"/>
            <w:gridSpan w:val="2"/>
            <w:tcBorders>
              <w:left w:val="single" w:sz="4" w:space="0" w:color="08A4EE" w:themeColor="accent6" w:themeShade="BF"/>
            </w:tcBorders>
            <w:vAlign w:val="center"/>
          </w:tcPr>
          <w:p w14:paraId="34766E0A" w14:textId="77777777" w:rsidR="0044652D" w:rsidRPr="00147545" w:rsidRDefault="0044652D" w:rsidP="00735A56">
            <w:pPr>
              <w:ind w:left="431" w:right="-103"/>
              <w:rPr>
                <w:color w:val="174855"/>
              </w:rPr>
            </w:pPr>
          </w:p>
        </w:tc>
        <w:tc>
          <w:tcPr>
            <w:tcW w:w="366" w:type="dxa"/>
            <w:vAlign w:val="center"/>
          </w:tcPr>
          <w:p w14:paraId="66F1DE0F" w14:textId="7795449F" w:rsidR="0044652D" w:rsidRPr="00147545" w:rsidRDefault="0044652D" w:rsidP="00735A56">
            <w:pPr>
              <w:ind w:left="431" w:right="-103"/>
              <w:rPr>
                <w:color w:val="174855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174855"/>
            </w:tcBorders>
            <w:vAlign w:val="center"/>
          </w:tcPr>
          <w:p w14:paraId="0A3E5411" w14:textId="4A2E2297" w:rsidR="0044652D" w:rsidRPr="00147545" w:rsidRDefault="0044652D" w:rsidP="00735A56">
            <w:pPr>
              <w:ind w:left="431" w:right="-103"/>
              <w:rPr>
                <w:color w:val="174855"/>
              </w:rPr>
            </w:pPr>
          </w:p>
        </w:tc>
        <w:tc>
          <w:tcPr>
            <w:tcW w:w="1080" w:type="dxa"/>
            <w:vMerge/>
            <w:vAlign w:val="center"/>
          </w:tcPr>
          <w:p w14:paraId="142BD1E4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701FD6C4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Merge/>
            <w:vAlign w:val="center"/>
          </w:tcPr>
          <w:p w14:paraId="107F0D39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vMerge/>
            <w:tcBorders>
              <w:left w:val="nil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752B0C76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</w:tr>
      <w:tr w:rsidR="00735A56" w14:paraId="37E09F56" w14:textId="77777777" w:rsidTr="00BC5C88">
        <w:trPr>
          <w:gridBefore w:val="1"/>
          <w:wBefore w:w="540" w:type="dxa"/>
          <w:trHeight w:val="127"/>
          <w:jc w:val="center"/>
        </w:trPr>
        <w:tc>
          <w:tcPr>
            <w:tcW w:w="354" w:type="dxa"/>
            <w:gridSpan w:val="2"/>
            <w:tcBorders>
              <w:left w:val="single" w:sz="4" w:space="0" w:color="08A4EE" w:themeColor="accent6" w:themeShade="BF"/>
            </w:tcBorders>
            <w:vAlign w:val="center"/>
          </w:tcPr>
          <w:p w14:paraId="4A92AA1F" w14:textId="77777777" w:rsidR="00735A56" w:rsidRPr="00147545" w:rsidRDefault="00735A56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366" w:type="dxa"/>
            <w:vAlign w:val="center"/>
          </w:tcPr>
          <w:p w14:paraId="69E4B549" w14:textId="54B54E88" w:rsidR="00735A56" w:rsidRPr="00147545" w:rsidRDefault="00735A56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174855"/>
            </w:tcBorders>
            <w:vAlign w:val="center"/>
          </w:tcPr>
          <w:p w14:paraId="060BACEE" w14:textId="77777777" w:rsidR="00735A56" w:rsidRPr="00147545" w:rsidRDefault="00735A56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1080" w:type="dxa"/>
            <w:vAlign w:val="center"/>
          </w:tcPr>
          <w:p w14:paraId="08F5E029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260" w:type="dxa"/>
            <w:vAlign w:val="center"/>
          </w:tcPr>
          <w:p w14:paraId="5BA53320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6BA72F3C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7CBFE1F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</w:tr>
      <w:tr w:rsidR="00735A56" w14:paraId="3E9F0E21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5DF3521D" w14:textId="7DAAAEC2" w:rsidR="00735A56" w:rsidRPr="00D9612D" w:rsidRDefault="00735A56" w:rsidP="00735A56">
            <w:pPr>
              <w:ind w:left="-109" w:right="-105"/>
              <w:jc w:val="center"/>
              <w:rPr>
                <w:b/>
                <w:smallCaps/>
                <w:szCs w:val="24"/>
              </w:rPr>
            </w:pPr>
            <w:r w:rsidRPr="00591380">
              <w:rPr>
                <w:b/>
                <w:smallCaps/>
                <w:color w:val="FFFFFF" w:themeColor="background1"/>
                <w:szCs w:val="24"/>
              </w:rPr>
              <w:t>H.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6BF8B0AF" w14:textId="195225D0" w:rsidR="00735A56" w:rsidRPr="00D9612D" w:rsidRDefault="00735A56" w:rsidP="00473446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E2C34"/>
                <w:szCs w:val="24"/>
              </w:rPr>
              <w:t xml:space="preserve">Autres documents (exemple Visa de visiteur, </w:t>
            </w:r>
            <w:r w:rsidR="00473446">
              <w:rPr>
                <w:b/>
                <w:smallCaps/>
                <w:color w:val="0E2C34"/>
                <w:szCs w:val="24"/>
              </w:rPr>
              <w:t>passeport,</w:t>
            </w:r>
            <w:r>
              <w:rPr>
                <w:b/>
                <w:smallCaps/>
                <w:color w:val="0E2C34"/>
                <w:szCs w:val="24"/>
              </w:rPr>
              <w:t xml:space="preserve"> permis de séjour temporaire, etc.)</w:t>
            </w:r>
          </w:p>
        </w:tc>
      </w:tr>
      <w:tr w:rsidR="00735A56" w14:paraId="327C9B8E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4AF5899" w14:textId="38AC2635" w:rsidR="00735A56" w:rsidRPr="0080278C" w:rsidRDefault="00735A56" w:rsidP="00735A56">
            <w:pPr>
              <w:ind w:left="79" w:right="-103"/>
              <w:rPr>
                <w:color w:val="174855"/>
              </w:rPr>
            </w:pPr>
            <w:r w:rsidRPr="0080278C">
              <w:rPr>
                <w:color w:val="174855"/>
              </w:rPr>
              <w:t>Présenter tout autre document d’immigration pertinent :</w:t>
            </w:r>
          </w:p>
        </w:tc>
        <w:tc>
          <w:tcPr>
            <w:tcW w:w="1080" w:type="dxa"/>
            <w:vAlign w:val="center"/>
          </w:tcPr>
          <w:p w14:paraId="05E6DCB9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4AE517E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2E790FAA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755AABC5" w14:textId="77777777" w:rsidR="00735A56" w:rsidRDefault="00735A56" w:rsidP="00735A56">
            <w:pPr>
              <w:spacing w:after="60"/>
              <w:jc w:val="center"/>
              <w:rPr>
                <w:sz w:val="28"/>
              </w:rPr>
            </w:pPr>
          </w:p>
        </w:tc>
      </w:tr>
      <w:tr w:rsidR="0044652D" w14:paraId="1B17991C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19935D91" w14:textId="1E18E0B1" w:rsidR="0044652D" w:rsidRPr="0007661F" w:rsidRDefault="0044652D" w:rsidP="00735A56">
            <w:pPr>
              <w:ind w:left="81" w:right="-103"/>
              <w:rPr>
                <w:b/>
                <w:color w:val="174855"/>
              </w:rPr>
            </w:pPr>
            <w:r w:rsidRPr="0007661F">
              <w:rPr>
                <w:b/>
                <w:color w:val="174855"/>
              </w:rPr>
              <w:t>Document 1</w:t>
            </w:r>
            <w:r>
              <w:rPr>
                <w:b/>
                <w:color w:val="174855"/>
              </w:rPr>
              <w:t>.</w:t>
            </w:r>
            <w:r w:rsidRPr="0007661F">
              <w:rPr>
                <w:b/>
                <w:color w:val="174855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14:paraId="45793C8C" w14:textId="70DE9221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57149B87" w14:textId="2598ED5B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14:paraId="4C9F6D9F" w14:textId="76D68F27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vMerge w:val="restart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B3D55F7" w14:textId="203EB5DE" w:rsidR="0044652D" w:rsidRDefault="0044652D" w:rsidP="0044652D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44652D" w14:paraId="7DB4F733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1170" w:type="dxa"/>
            <w:gridSpan w:val="4"/>
            <w:tcBorders>
              <w:left w:val="single" w:sz="4" w:space="0" w:color="08A4EE" w:themeColor="accent6" w:themeShade="BF"/>
            </w:tcBorders>
            <w:vAlign w:val="center"/>
          </w:tcPr>
          <w:p w14:paraId="7359795F" w14:textId="553B3214" w:rsidR="0044652D" w:rsidRPr="00147545" w:rsidRDefault="0044652D" w:rsidP="00735A56">
            <w:pPr>
              <w:ind w:left="81" w:right="-103"/>
              <w:rPr>
                <w:color w:val="174855"/>
              </w:rPr>
            </w:pPr>
            <w:r>
              <w:rPr>
                <w:color w:val="174855"/>
              </w:rPr>
              <w:t>Spécifier :</w:t>
            </w:r>
          </w:p>
        </w:tc>
        <w:tc>
          <w:tcPr>
            <w:tcW w:w="4950" w:type="dxa"/>
            <w:gridSpan w:val="4"/>
            <w:tcBorders>
              <w:bottom w:val="single" w:sz="4" w:space="0" w:color="174855"/>
            </w:tcBorders>
            <w:vAlign w:val="center"/>
          </w:tcPr>
          <w:p w14:paraId="4A92262D" w14:textId="77777777" w:rsidR="0044652D" w:rsidRPr="00147545" w:rsidRDefault="0044652D" w:rsidP="00735A56">
            <w:pPr>
              <w:ind w:left="81" w:right="-103"/>
              <w:rPr>
                <w:color w:val="174855"/>
              </w:rPr>
            </w:pPr>
          </w:p>
        </w:tc>
        <w:tc>
          <w:tcPr>
            <w:tcW w:w="1080" w:type="dxa"/>
            <w:vMerge/>
            <w:vAlign w:val="center"/>
          </w:tcPr>
          <w:p w14:paraId="63CF5F24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2581DD45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Merge/>
            <w:vAlign w:val="center"/>
          </w:tcPr>
          <w:p w14:paraId="021256D8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49A477B" w14:textId="77777777" w:rsidR="0044652D" w:rsidRDefault="0044652D" w:rsidP="0044652D">
            <w:pPr>
              <w:spacing w:after="60"/>
              <w:jc w:val="center"/>
              <w:rPr>
                <w:sz w:val="28"/>
              </w:rPr>
            </w:pPr>
          </w:p>
        </w:tc>
      </w:tr>
      <w:tr w:rsidR="0044652D" w:rsidRPr="00147545" w14:paraId="1B589D3E" w14:textId="77777777" w:rsidTr="00BC5C88">
        <w:trPr>
          <w:gridBefore w:val="1"/>
          <w:wBefore w:w="540" w:type="dxa"/>
          <w:trHeight w:val="127"/>
          <w:jc w:val="center"/>
        </w:trPr>
        <w:tc>
          <w:tcPr>
            <w:tcW w:w="1170" w:type="dxa"/>
            <w:gridSpan w:val="4"/>
            <w:tcBorders>
              <w:left w:val="single" w:sz="4" w:space="0" w:color="08A4EE" w:themeColor="accent6" w:themeShade="BF"/>
            </w:tcBorders>
            <w:vAlign w:val="center"/>
          </w:tcPr>
          <w:p w14:paraId="05699E4B" w14:textId="77777777" w:rsidR="0044652D" w:rsidRPr="00147545" w:rsidRDefault="0044652D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174855"/>
            </w:tcBorders>
            <w:vAlign w:val="center"/>
          </w:tcPr>
          <w:p w14:paraId="3FEA5526" w14:textId="77777777" w:rsidR="0044652D" w:rsidRPr="00147545" w:rsidRDefault="0044652D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1080" w:type="dxa"/>
            <w:vAlign w:val="center"/>
          </w:tcPr>
          <w:p w14:paraId="1BD16B99" w14:textId="77777777" w:rsidR="0044652D" w:rsidRPr="00147545" w:rsidRDefault="0044652D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260" w:type="dxa"/>
            <w:vAlign w:val="center"/>
          </w:tcPr>
          <w:p w14:paraId="4C19896C" w14:textId="77777777" w:rsidR="0044652D" w:rsidRPr="00147545" w:rsidRDefault="0044652D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0AB9E0F5" w14:textId="77777777" w:rsidR="0044652D" w:rsidRPr="00147545" w:rsidRDefault="0044652D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7F7DFFD" w14:textId="77777777" w:rsidR="0044652D" w:rsidRPr="00147545" w:rsidRDefault="0044652D" w:rsidP="0044652D">
            <w:pPr>
              <w:spacing w:after="60"/>
              <w:jc w:val="center"/>
              <w:rPr>
                <w:sz w:val="10"/>
              </w:rPr>
            </w:pPr>
          </w:p>
        </w:tc>
      </w:tr>
      <w:tr w:rsidR="0044652D" w14:paraId="3BD2132B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8F0EDB7" w14:textId="208A607E" w:rsidR="0044652D" w:rsidRPr="0007661F" w:rsidRDefault="0044652D" w:rsidP="00735A56">
            <w:pPr>
              <w:ind w:left="81" w:right="-103"/>
              <w:rPr>
                <w:b/>
                <w:color w:val="174855"/>
              </w:rPr>
            </w:pPr>
            <w:r w:rsidRPr="0007661F">
              <w:rPr>
                <w:b/>
                <w:color w:val="174855"/>
              </w:rPr>
              <w:t>Document 2</w:t>
            </w:r>
            <w:r>
              <w:rPr>
                <w:b/>
                <w:color w:val="174855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14:paraId="2DDC6D08" w14:textId="418E51F1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7C4FA6CA" w14:textId="0BEA5E19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14:paraId="16BEA040" w14:textId="3928ACDD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vMerge w:val="restart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A167D4F" w14:textId="687C7492" w:rsidR="0044652D" w:rsidRDefault="0044652D" w:rsidP="0044652D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44652D" w14:paraId="0AD97144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1170" w:type="dxa"/>
            <w:gridSpan w:val="4"/>
            <w:tcBorders>
              <w:left w:val="single" w:sz="4" w:space="0" w:color="08A4EE" w:themeColor="accent6" w:themeShade="BF"/>
            </w:tcBorders>
            <w:vAlign w:val="center"/>
          </w:tcPr>
          <w:p w14:paraId="05363FCD" w14:textId="119EB0EE" w:rsidR="0044652D" w:rsidRPr="00147545" w:rsidRDefault="0044652D" w:rsidP="00735A56">
            <w:pPr>
              <w:ind w:left="81" w:right="-103"/>
              <w:rPr>
                <w:color w:val="174855"/>
              </w:rPr>
            </w:pPr>
            <w:r>
              <w:rPr>
                <w:color w:val="174855"/>
              </w:rPr>
              <w:t>Spécifier :</w:t>
            </w:r>
          </w:p>
        </w:tc>
        <w:tc>
          <w:tcPr>
            <w:tcW w:w="4950" w:type="dxa"/>
            <w:gridSpan w:val="4"/>
            <w:tcBorders>
              <w:bottom w:val="single" w:sz="4" w:space="0" w:color="174855"/>
            </w:tcBorders>
            <w:vAlign w:val="center"/>
          </w:tcPr>
          <w:p w14:paraId="0D3A5386" w14:textId="77777777" w:rsidR="0044652D" w:rsidRPr="00147545" w:rsidRDefault="0044652D" w:rsidP="00735A56">
            <w:pPr>
              <w:ind w:left="431" w:right="-103"/>
              <w:rPr>
                <w:color w:val="174855"/>
              </w:rPr>
            </w:pPr>
          </w:p>
        </w:tc>
        <w:tc>
          <w:tcPr>
            <w:tcW w:w="1080" w:type="dxa"/>
            <w:vMerge/>
            <w:vAlign w:val="center"/>
          </w:tcPr>
          <w:p w14:paraId="11A2EA10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31FA2C00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576BAB7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6E5D999" w14:textId="77777777" w:rsidR="0044652D" w:rsidRDefault="0044652D" w:rsidP="0044652D">
            <w:pPr>
              <w:spacing w:after="60"/>
              <w:jc w:val="center"/>
              <w:rPr>
                <w:sz w:val="28"/>
              </w:rPr>
            </w:pPr>
          </w:p>
        </w:tc>
      </w:tr>
      <w:tr w:rsidR="00735A56" w:rsidRPr="00147545" w14:paraId="29CF8D9A" w14:textId="77777777" w:rsidTr="00BC5C88">
        <w:trPr>
          <w:gridBefore w:val="1"/>
          <w:wBefore w:w="540" w:type="dxa"/>
          <w:trHeight w:val="127"/>
          <w:jc w:val="center"/>
        </w:trPr>
        <w:tc>
          <w:tcPr>
            <w:tcW w:w="1170" w:type="dxa"/>
            <w:gridSpan w:val="4"/>
            <w:tcBorders>
              <w:left w:val="single" w:sz="4" w:space="0" w:color="08A4EE" w:themeColor="accent6" w:themeShade="BF"/>
            </w:tcBorders>
            <w:vAlign w:val="center"/>
          </w:tcPr>
          <w:p w14:paraId="6353886A" w14:textId="77777777" w:rsidR="00735A56" w:rsidRPr="00147545" w:rsidRDefault="00735A56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174855"/>
            </w:tcBorders>
            <w:vAlign w:val="center"/>
          </w:tcPr>
          <w:p w14:paraId="16A5429F" w14:textId="77777777" w:rsidR="00735A56" w:rsidRPr="00147545" w:rsidRDefault="00735A56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1080" w:type="dxa"/>
            <w:vAlign w:val="center"/>
          </w:tcPr>
          <w:p w14:paraId="5CF987C1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260" w:type="dxa"/>
            <w:vAlign w:val="center"/>
          </w:tcPr>
          <w:p w14:paraId="6BD9E794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21960B42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43AAB6F" w14:textId="77777777" w:rsidR="00735A56" w:rsidRPr="00147545" w:rsidRDefault="00735A56" w:rsidP="0044652D">
            <w:pPr>
              <w:spacing w:after="60"/>
              <w:jc w:val="center"/>
              <w:rPr>
                <w:sz w:val="10"/>
              </w:rPr>
            </w:pPr>
          </w:p>
        </w:tc>
      </w:tr>
      <w:tr w:rsidR="0044652D" w14:paraId="60C32794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AB1A8A2" w14:textId="57BD8E24" w:rsidR="0044652D" w:rsidRPr="0007661F" w:rsidRDefault="0044652D" w:rsidP="00735A56">
            <w:pPr>
              <w:ind w:left="81" w:right="-103"/>
              <w:rPr>
                <w:b/>
                <w:color w:val="174855"/>
              </w:rPr>
            </w:pPr>
            <w:r w:rsidRPr="0007661F">
              <w:rPr>
                <w:b/>
                <w:color w:val="174855"/>
              </w:rPr>
              <w:t>Document 3</w:t>
            </w:r>
            <w:r>
              <w:rPr>
                <w:b/>
                <w:color w:val="174855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14:paraId="7C9F277D" w14:textId="3CB520F9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00BAE20C" w14:textId="0BBEBB9D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14:paraId="1C7E8EC0" w14:textId="2F3030A1" w:rsidR="0044652D" w:rsidRDefault="0044652D" w:rsidP="00735A56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vMerge w:val="restart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E370B8E" w14:textId="66C66BF9" w:rsidR="0044652D" w:rsidRDefault="0044652D" w:rsidP="0044652D">
            <w:pPr>
              <w:spacing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44652D" w14:paraId="2A56DBA8" w14:textId="77777777" w:rsidTr="00BC5C88">
        <w:trPr>
          <w:gridBefore w:val="1"/>
          <w:wBefore w:w="540" w:type="dxa"/>
          <w:trHeight w:val="317"/>
          <w:jc w:val="center"/>
        </w:trPr>
        <w:tc>
          <w:tcPr>
            <w:tcW w:w="1170" w:type="dxa"/>
            <w:gridSpan w:val="4"/>
            <w:tcBorders>
              <w:left w:val="single" w:sz="4" w:space="0" w:color="08A4EE" w:themeColor="accent6" w:themeShade="BF"/>
            </w:tcBorders>
            <w:vAlign w:val="center"/>
          </w:tcPr>
          <w:p w14:paraId="39D24AF5" w14:textId="447D8352" w:rsidR="0044652D" w:rsidRPr="00147545" w:rsidRDefault="0044652D" w:rsidP="00735A56">
            <w:pPr>
              <w:ind w:left="81" w:right="-103"/>
              <w:rPr>
                <w:color w:val="174855"/>
              </w:rPr>
            </w:pPr>
            <w:r>
              <w:rPr>
                <w:color w:val="174855"/>
              </w:rPr>
              <w:t>Spécifier :</w:t>
            </w:r>
          </w:p>
        </w:tc>
        <w:tc>
          <w:tcPr>
            <w:tcW w:w="4950" w:type="dxa"/>
            <w:gridSpan w:val="4"/>
            <w:tcBorders>
              <w:bottom w:val="single" w:sz="4" w:space="0" w:color="174855"/>
            </w:tcBorders>
            <w:vAlign w:val="center"/>
          </w:tcPr>
          <w:p w14:paraId="53926BF3" w14:textId="77777777" w:rsidR="0044652D" w:rsidRPr="00147545" w:rsidRDefault="0044652D" w:rsidP="00735A56">
            <w:pPr>
              <w:ind w:left="431" w:right="-103"/>
              <w:rPr>
                <w:color w:val="174855"/>
              </w:rPr>
            </w:pPr>
          </w:p>
        </w:tc>
        <w:tc>
          <w:tcPr>
            <w:tcW w:w="1080" w:type="dxa"/>
            <w:vMerge/>
            <w:vAlign w:val="center"/>
          </w:tcPr>
          <w:p w14:paraId="3344260A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58742287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990" w:type="dxa"/>
            <w:vMerge/>
            <w:vAlign w:val="center"/>
          </w:tcPr>
          <w:p w14:paraId="7A5D6729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C4B9317" w14:textId="77777777" w:rsidR="0044652D" w:rsidRDefault="0044652D" w:rsidP="00735A56">
            <w:pPr>
              <w:spacing w:after="60"/>
              <w:jc w:val="center"/>
              <w:rPr>
                <w:sz w:val="28"/>
              </w:rPr>
            </w:pPr>
          </w:p>
        </w:tc>
      </w:tr>
      <w:tr w:rsidR="00735A56" w:rsidRPr="00147545" w14:paraId="7F7ED149" w14:textId="77777777" w:rsidTr="00BC5C88">
        <w:trPr>
          <w:gridBefore w:val="1"/>
          <w:wBefore w:w="540" w:type="dxa"/>
          <w:trHeight w:val="127"/>
          <w:jc w:val="center"/>
        </w:trPr>
        <w:tc>
          <w:tcPr>
            <w:tcW w:w="1170" w:type="dxa"/>
            <w:gridSpan w:val="4"/>
            <w:tcBorders>
              <w:left w:val="single" w:sz="4" w:space="0" w:color="08A4EE" w:themeColor="accent6" w:themeShade="BF"/>
            </w:tcBorders>
            <w:vAlign w:val="center"/>
          </w:tcPr>
          <w:p w14:paraId="61359113" w14:textId="77777777" w:rsidR="00735A56" w:rsidRPr="00147545" w:rsidRDefault="00735A56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174855"/>
            </w:tcBorders>
            <w:vAlign w:val="center"/>
          </w:tcPr>
          <w:p w14:paraId="5F0B65F5" w14:textId="77777777" w:rsidR="00735A56" w:rsidRPr="00147545" w:rsidRDefault="00735A56" w:rsidP="00735A56">
            <w:pPr>
              <w:ind w:left="431" w:right="-103"/>
              <w:rPr>
                <w:color w:val="174855"/>
                <w:sz w:val="10"/>
              </w:rPr>
            </w:pPr>
          </w:p>
        </w:tc>
        <w:tc>
          <w:tcPr>
            <w:tcW w:w="1080" w:type="dxa"/>
            <w:vAlign w:val="center"/>
          </w:tcPr>
          <w:p w14:paraId="535362F6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260" w:type="dxa"/>
            <w:vAlign w:val="center"/>
          </w:tcPr>
          <w:p w14:paraId="410853FB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778A8B23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908BE72" w14:textId="77777777" w:rsidR="00735A56" w:rsidRPr="00147545" w:rsidRDefault="00735A56" w:rsidP="00735A56">
            <w:pPr>
              <w:spacing w:after="60"/>
              <w:jc w:val="center"/>
              <w:rPr>
                <w:sz w:val="10"/>
              </w:rPr>
            </w:pPr>
          </w:p>
        </w:tc>
      </w:tr>
      <w:tr w:rsidR="00735A56" w:rsidRPr="00726ABB" w14:paraId="78E48D2C" w14:textId="77777777" w:rsidTr="00BC5C88">
        <w:trPr>
          <w:trHeight w:val="144"/>
          <w:jc w:val="center"/>
        </w:trPr>
        <w:tc>
          <w:tcPr>
            <w:tcW w:w="540" w:type="dxa"/>
            <w:tcBorders>
              <w:top w:val="single" w:sz="8" w:space="0" w:color="2D8CA7" w:themeColor="accent5" w:themeShade="BF"/>
              <w:left w:val="single" w:sz="8" w:space="0" w:color="2D8CA7" w:themeColor="accent5" w:themeShade="BF"/>
              <w:bottom w:val="single" w:sz="8" w:space="0" w:color="2D8CA7" w:themeColor="accent5" w:themeShade="BF"/>
              <w:right w:val="single" w:sz="8" w:space="0" w:color="2D8CA7" w:themeColor="accent5" w:themeShade="BF"/>
            </w:tcBorders>
            <w:shd w:val="clear" w:color="auto" w:fill="63A537" w:themeFill="accent2"/>
            <w:vAlign w:val="center"/>
          </w:tcPr>
          <w:p w14:paraId="01B88A31" w14:textId="77777777" w:rsidR="00735A56" w:rsidRPr="00837F86" w:rsidRDefault="00735A56" w:rsidP="00735A56">
            <w:pPr>
              <w:spacing w:before="40" w:after="40"/>
              <w:jc w:val="center"/>
              <w:rPr>
                <w:color w:val="C00000"/>
                <w:sz w:val="12"/>
              </w:rPr>
            </w:pPr>
            <w:r w:rsidRPr="00094C9E">
              <w:rPr>
                <w:b/>
                <w:color w:val="FFFFFF" w:themeColor="background1"/>
                <w:sz w:val="24"/>
              </w:rPr>
              <w:t>2.</w:t>
            </w:r>
          </w:p>
        </w:tc>
        <w:tc>
          <w:tcPr>
            <w:tcW w:w="10630" w:type="dxa"/>
            <w:gridSpan w:val="13"/>
            <w:tcBorders>
              <w:left w:val="single" w:sz="8" w:space="0" w:color="2D8CA7" w:themeColor="accent5" w:themeShade="BF"/>
            </w:tcBorders>
            <w:shd w:val="clear" w:color="auto" w:fill="056E9F" w:themeFill="accent6" w:themeFillShade="80"/>
          </w:tcPr>
          <w:p w14:paraId="00CDE541" w14:textId="21F118D9" w:rsidR="00735A56" w:rsidRPr="008A0FC3" w:rsidRDefault="00735A56" w:rsidP="00735A56">
            <w:pPr>
              <w:spacing w:after="40"/>
              <w:rPr>
                <w:b/>
                <w:smallCaps/>
                <w:color w:val="FFFFFF" w:themeColor="background1"/>
                <w:szCs w:val="24"/>
              </w:rPr>
            </w:pPr>
            <w:r w:rsidRPr="008A0FC3">
              <w:rPr>
                <w:b/>
                <w:smallCaps/>
                <w:color w:val="FFFFFF" w:themeColor="background1"/>
                <w:szCs w:val="24"/>
              </w:rPr>
              <w:t>DOCUMENT DE PREUVE DE RÉSIDENCE REQUIS</w:t>
            </w:r>
          </w:p>
          <w:p w14:paraId="4182A671" w14:textId="68347913" w:rsidR="00735A56" w:rsidRDefault="00735A56" w:rsidP="00735A56">
            <w:pPr>
              <w:spacing w:after="40" w:line="200" w:lineRule="exact"/>
              <w:rPr>
                <w:b/>
                <w:smallCaps/>
                <w:color w:val="FFFFFF" w:themeColor="background1"/>
                <w:sz w:val="20"/>
              </w:rPr>
            </w:pPr>
            <w:r>
              <w:rPr>
                <w:b/>
                <w:smallCaps/>
                <w:color w:val="FFFFFF" w:themeColor="background1"/>
                <w:sz w:val="20"/>
              </w:rPr>
              <w:sym w:font="Wingdings 3" w:char="F07D"/>
            </w:r>
            <w:r>
              <w:rPr>
                <w:b/>
                <w:smallCaps/>
                <w:color w:val="FFFFFF" w:themeColor="background1"/>
                <w:sz w:val="20"/>
              </w:rPr>
              <w:t xml:space="preserve"> Le document original doit être présenté au secrétariat de l’école</w:t>
            </w:r>
            <w:r w:rsidRPr="005F2E7C">
              <w:rPr>
                <w:b/>
                <w:smallCaps/>
                <w:color w:val="FFFFFF" w:themeColor="background1"/>
                <w:sz w:val="20"/>
              </w:rPr>
              <w:t xml:space="preserve"> </w:t>
            </w:r>
          </w:p>
          <w:p w14:paraId="1F9A2E07" w14:textId="20002B1C" w:rsidR="00735A56" w:rsidRPr="008A0FC3" w:rsidRDefault="00735A56" w:rsidP="00735A56">
            <w:pPr>
              <w:spacing w:after="40" w:line="200" w:lineRule="exact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  <w:sz w:val="20"/>
              </w:rPr>
              <w:sym w:font="Wingdings 3" w:char="F07D"/>
            </w:r>
            <w:r>
              <w:rPr>
                <w:b/>
                <w:smallCaps/>
                <w:color w:val="FFFFFF" w:themeColor="background1"/>
                <w:sz w:val="20"/>
              </w:rPr>
              <w:t xml:space="preserve"> A</w:t>
            </w:r>
            <w:r w:rsidRPr="005F2E7C">
              <w:rPr>
                <w:b/>
                <w:smallCaps/>
                <w:color w:val="FFFFFF" w:themeColor="background1"/>
                <w:sz w:val="20"/>
              </w:rPr>
              <w:t>ucune photocopie, télécopie ou document reçu par courriel ne sera accepté</w:t>
            </w:r>
          </w:p>
        </w:tc>
      </w:tr>
      <w:tr w:rsidR="00735A56" w14:paraId="27FFF084" w14:textId="77777777" w:rsidTr="00BC5C88">
        <w:trPr>
          <w:gridBefore w:val="1"/>
          <w:wBefore w:w="540" w:type="dxa"/>
          <w:trHeight w:val="266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2DEA3783" w14:textId="77777777" w:rsidR="00735A56" w:rsidRDefault="00735A56" w:rsidP="00735A56">
            <w:pPr>
              <w:ind w:left="-126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0D605AC9" w14:textId="77777777" w:rsidR="00735A56" w:rsidRPr="005F2E7C" w:rsidRDefault="00735A56" w:rsidP="00735A56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remis</w:t>
            </w:r>
          </w:p>
        </w:tc>
        <w:tc>
          <w:tcPr>
            <w:tcW w:w="126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bottom w:val="single" w:sz="4" w:space="0" w:color="08A4EE" w:themeColor="accent6" w:themeShade="BF"/>
              <w:right w:val="single" w:sz="4" w:space="0" w:color="FFFFFF" w:themeColor="background1"/>
            </w:tcBorders>
            <w:shd w:val="clear" w:color="auto" w:fill="2D8CA7" w:themeFill="accent5" w:themeFillShade="BF"/>
            <w:vAlign w:val="center"/>
          </w:tcPr>
          <w:p w14:paraId="44877B5B" w14:textId="6BF19BC9" w:rsidR="00735A56" w:rsidRPr="005F2E7C" w:rsidRDefault="00735A56" w:rsidP="00735A56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À remettre</w:t>
            </w:r>
          </w:p>
        </w:tc>
        <w:tc>
          <w:tcPr>
            <w:tcW w:w="990" w:type="dxa"/>
            <w:tcBorders>
              <w:top w:val="single" w:sz="4" w:space="0" w:color="08A4EE" w:themeColor="accent6" w:themeShade="BF"/>
              <w:left w:val="single" w:sz="4" w:space="0" w:color="FFFFFF" w:themeColor="background1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  <w:vAlign w:val="center"/>
          </w:tcPr>
          <w:p w14:paraId="1C941D97" w14:textId="77777777" w:rsidR="00735A56" w:rsidRPr="005F2E7C" w:rsidRDefault="00735A56" w:rsidP="00735A56">
            <w:pPr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5F2E7C">
              <w:rPr>
                <w:b/>
                <w:smallCaps/>
                <w:color w:val="FFFFFF" w:themeColor="background1"/>
                <w:szCs w:val="24"/>
              </w:rPr>
              <w:t>Aucun</w:t>
            </w:r>
          </w:p>
        </w:tc>
        <w:tc>
          <w:tcPr>
            <w:tcW w:w="1180" w:type="dxa"/>
            <w:gridSpan w:val="2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auto"/>
          </w:tcPr>
          <w:p w14:paraId="793FE0ED" w14:textId="3F513C6C" w:rsidR="00735A56" w:rsidRPr="0001701E" w:rsidRDefault="00735A56" w:rsidP="00735A56">
            <w:pPr>
              <w:ind w:left="-109" w:right="-89"/>
              <w:jc w:val="center"/>
              <w:rPr>
                <w:b/>
                <w:smallCaps/>
                <w:color w:val="C00000"/>
                <w:szCs w:val="24"/>
              </w:rPr>
            </w:pPr>
            <w:r w:rsidRPr="0001701E">
              <w:rPr>
                <w:b/>
                <w:smallCaps/>
                <w:color w:val="C00000"/>
                <w:sz w:val="12"/>
                <w:szCs w:val="24"/>
              </w:rPr>
              <w:t>espace rése</w:t>
            </w:r>
            <w:r w:rsidR="00066CBF">
              <w:rPr>
                <w:b/>
                <w:smallCaps/>
                <w:color w:val="C00000"/>
                <w:sz w:val="12"/>
                <w:szCs w:val="24"/>
              </w:rPr>
              <w:t>r</w:t>
            </w:r>
            <w:r w:rsidRPr="0001701E">
              <w:rPr>
                <w:b/>
                <w:smallCaps/>
                <w:color w:val="C00000"/>
                <w:sz w:val="12"/>
                <w:szCs w:val="24"/>
              </w:rPr>
              <w:t>vé à l’école</w:t>
            </w:r>
          </w:p>
          <w:p w14:paraId="22A4D158" w14:textId="12A33B65" w:rsidR="00735A56" w:rsidRPr="0001701E" w:rsidRDefault="00735A56" w:rsidP="00735A56">
            <w:pPr>
              <w:ind w:left="-109" w:right="-89"/>
              <w:jc w:val="center"/>
              <w:rPr>
                <w:b/>
                <w:smallCaps/>
                <w:color w:val="C00000"/>
                <w:szCs w:val="24"/>
              </w:rPr>
            </w:pPr>
            <w:r w:rsidRPr="0001701E">
              <w:rPr>
                <w:b/>
                <w:smallCaps/>
                <w:color w:val="C00000"/>
                <w:sz w:val="14"/>
                <w:szCs w:val="24"/>
              </w:rPr>
              <w:t>Document présenté</w:t>
            </w:r>
          </w:p>
        </w:tc>
      </w:tr>
      <w:tr w:rsidR="00735A56" w14:paraId="4AAC82B3" w14:textId="77777777" w:rsidTr="00BC5C88">
        <w:trPr>
          <w:trHeight w:val="266"/>
          <w:jc w:val="center"/>
        </w:trPr>
        <w:tc>
          <w:tcPr>
            <w:tcW w:w="540" w:type="dxa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2D8CA7" w:themeFill="accent5" w:themeFillShade="BF"/>
          </w:tcPr>
          <w:p w14:paraId="23C9D7D6" w14:textId="5F74CC97" w:rsidR="00735A56" w:rsidRPr="0061596F" w:rsidRDefault="00735A56" w:rsidP="00735A56">
            <w:pPr>
              <w:ind w:left="-109" w:right="-105"/>
              <w:jc w:val="center"/>
              <w:rPr>
                <w:b/>
                <w:smallCaps/>
                <w:spacing w:val="-6"/>
              </w:rPr>
            </w:pPr>
            <w:r w:rsidRPr="00591380">
              <w:rPr>
                <w:b/>
                <w:smallCaps/>
                <w:color w:val="FFFFFF" w:themeColor="background1"/>
                <w:spacing w:val="-6"/>
                <w:szCs w:val="24"/>
              </w:rPr>
              <w:t>I.</w:t>
            </w:r>
          </w:p>
        </w:tc>
        <w:tc>
          <w:tcPr>
            <w:tcW w:w="10630" w:type="dxa"/>
            <w:gridSpan w:val="13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B8E0EB" w:themeFill="accent5" w:themeFillTint="66"/>
          </w:tcPr>
          <w:p w14:paraId="6A89FC9A" w14:textId="2F4E7A60" w:rsidR="00735A56" w:rsidRPr="0061596F" w:rsidRDefault="00735A56" w:rsidP="00735A56">
            <w:pPr>
              <w:ind w:left="31"/>
              <w:rPr>
                <w:b/>
                <w:smallCaps/>
                <w:spacing w:val="-6"/>
              </w:rPr>
            </w:pPr>
            <w:r>
              <w:rPr>
                <w:b/>
                <w:smallCaps/>
                <w:color w:val="0E2C34"/>
                <w:spacing w:val="-6"/>
                <w:szCs w:val="24"/>
              </w:rPr>
              <w:t>Preuve de résidence</w:t>
            </w:r>
            <w:r w:rsidRPr="0061596F">
              <w:rPr>
                <w:b/>
                <w:smallCaps/>
                <w:spacing w:val="-6"/>
              </w:rPr>
              <w:t xml:space="preserve">                       </w:t>
            </w:r>
          </w:p>
        </w:tc>
      </w:tr>
      <w:tr w:rsidR="00735A56" w14:paraId="1171CF9D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466DE437" w14:textId="2A367AB6" w:rsidR="00735A56" w:rsidRPr="0080278C" w:rsidRDefault="00735A56" w:rsidP="00735A56">
            <w:pPr>
              <w:ind w:left="79" w:right="-103"/>
              <w:rPr>
                <w:color w:val="174855"/>
              </w:rPr>
            </w:pPr>
            <w:r w:rsidRPr="0080278C">
              <w:rPr>
                <w:color w:val="174855"/>
              </w:rPr>
              <w:t xml:space="preserve">Présenter </w:t>
            </w:r>
            <w:r w:rsidR="001D6506">
              <w:rPr>
                <w:color w:val="174855"/>
              </w:rPr>
              <w:t>deux</w:t>
            </w:r>
            <w:r w:rsidRPr="0080278C">
              <w:rPr>
                <w:color w:val="174855"/>
              </w:rPr>
              <w:t xml:space="preserve"> document</w:t>
            </w:r>
            <w:r w:rsidR="001D6506">
              <w:rPr>
                <w:color w:val="174855"/>
              </w:rPr>
              <w:t>s</w:t>
            </w:r>
            <w:r w:rsidRPr="0080278C">
              <w:rPr>
                <w:color w:val="174855"/>
              </w:rPr>
              <w:t xml:space="preserve"> valide</w:t>
            </w:r>
            <w:r w:rsidR="001D6506">
              <w:rPr>
                <w:color w:val="174855"/>
              </w:rPr>
              <w:t>s</w:t>
            </w:r>
            <w:r w:rsidRPr="0080278C">
              <w:rPr>
                <w:color w:val="174855"/>
              </w:rPr>
              <w:t xml:space="preserve"> de l’année en cours parmi les suivants</w:t>
            </w:r>
            <w:r w:rsidR="001D6506">
              <w:rPr>
                <w:color w:val="174855"/>
              </w:rPr>
              <w:t xml:space="preserve"> </w:t>
            </w:r>
            <w:r w:rsidRPr="0080278C">
              <w:rPr>
                <w:color w:val="174855"/>
              </w:rPr>
              <w:t>:</w:t>
            </w:r>
          </w:p>
        </w:tc>
        <w:tc>
          <w:tcPr>
            <w:tcW w:w="1080" w:type="dxa"/>
            <w:vAlign w:val="center"/>
          </w:tcPr>
          <w:p w14:paraId="00D8DE7D" w14:textId="77777777" w:rsidR="00735A56" w:rsidRDefault="00735A56" w:rsidP="00735A56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ADBFFFC" w14:textId="77777777" w:rsidR="00735A56" w:rsidRDefault="00735A56" w:rsidP="00735A56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04F81E39" w14:textId="77777777" w:rsidR="00735A56" w:rsidRDefault="00735A56" w:rsidP="00735A56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DAC2E1C" w14:textId="77777777" w:rsidR="00735A56" w:rsidRDefault="00735A56" w:rsidP="00735A56">
            <w:pPr>
              <w:spacing w:before="60"/>
              <w:jc w:val="center"/>
              <w:rPr>
                <w:sz w:val="28"/>
              </w:rPr>
            </w:pPr>
          </w:p>
        </w:tc>
      </w:tr>
      <w:tr w:rsidR="00735A56" w14:paraId="1CE14938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6C316915" w14:textId="446F4E0E" w:rsidR="00735A56" w:rsidRPr="00D61351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D61351">
              <w:rPr>
                <w:color w:val="174855"/>
              </w:rPr>
              <w:t xml:space="preserve">Bail </w:t>
            </w:r>
            <w:r w:rsidRPr="00B4551E">
              <w:rPr>
                <w:b/>
                <w:color w:val="174855"/>
              </w:rPr>
              <w:t>et</w:t>
            </w:r>
            <w:r w:rsidRPr="00D61351">
              <w:rPr>
                <w:color w:val="174855"/>
              </w:rPr>
              <w:t xml:space="preserve"> Lettre du propriétaire</w:t>
            </w:r>
          </w:p>
        </w:tc>
        <w:tc>
          <w:tcPr>
            <w:tcW w:w="1080" w:type="dxa"/>
            <w:vAlign w:val="center"/>
          </w:tcPr>
          <w:p w14:paraId="3E993507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9424B0" w14:textId="0E3DDA74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5030EE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3B71EEC2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2DA4FE6A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9C29A6D" w14:textId="77777777" w:rsidR="00735A56" w:rsidRPr="00D61351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D61351">
              <w:rPr>
                <w:color w:val="174855"/>
              </w:rPr>
              <w:t>Compte d’Hydro-Québec</w:t>
            </w:r>
          </w:p>
        </w:tc>
        <w:tc>
          <w:tcPr>
            <w:tcW w:w="1080" w:type="dxa"/>
            <w:vAlign w:val="center"/>
          </w:tcPr>
          <w:p w14:paraId="09AAFA1A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F497B40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0A5537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4473E856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4AC3C98D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DC0F3D0" w14:textId="77777777" w:rsidR="00735A56" w:rsidRPr="00D61351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D61351">
              <w:rPr>
                <w:color w:val="174855"/>
              </w:rPr>
              <w:t>Compte d’Énergir</w:t>
            </w:r>
          </w:p>
        </w:tc>
        <w:tc>
          <w:tcPr>
            <w:tcW w:w="1080" w:type="dxa"/>
            <w:vAlign w:val="center"/>
          </w:tcPr>
          <w:p w14:paraId="5E563B17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25DAF7" w14:textId="0DE15A1F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4E0801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6C95D2C5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176115AB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5417F4F9" w14:textId="3F675BA5" w:rsidR="00735A56" w:rsidRPr="00D61351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D61351">
              <w:rPr>
                <w:color w:val="174855"/>
              </w:rPr>
              <w:t>Compte de taxes municipales ou scolaires</w:t>
            </w:r>
          </w:p>
        </w:tc>
        <w:tc>
          <w:tcPr>
            <w:tcW w:w="1080" w:type="dxa"/>
            <w:vAlign w:val="center"/>
          </w:tcPr>
          <w:p w14:paraId="361DCAA0" w14:textId="7FBB3ED3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FF3319F" w14:textId="01281AFF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C35DE8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4F64927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686EDF02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288F2F4" w14:textId="0C7AEB01" w:rsidR="00735A56" w:rsidRPr="00D61351" w:rsidRDefault="001D650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>
              <w:rPr>
                <w:color w:val="174855"/>
              </w:rPr>
              <w:t>Facture d’un service de téléphonie</w:t>
            </w:r>
          </w:p>
        </w:tc>
        <w:tc>
          <w:tcPr>
            <w:tcW w:w="1080" w:type="dxa"/>
            <w:vAlign w:val="center"/>
          </w:tcPr>
          <w:p w14:paraId="5ADD2619" w14:textId="22D6D80D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0B7468" w14:textId="53F60572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7DBD21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75CD84DC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0FDE8E32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74D8EBC4" w14:textId="2DA65F2E" w:rsidR="00735A56" w:rsidRPr="00B553EE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B553EE">
              <w:rPr>
                <w:color w:val="174855"/>
              </w:rPr>
              <w:t>Lettre du notaire confirmant l’achat d’une résidence</w:t>
            </w:r>
          </w:p>
        </w:tc>
        <w:tc>
          <w:tcPr>
            <w:tcW w:w="1080" w:type="dxa"/>
            <w:vAlign w:val="center"/>
          </w:tcPr>
          <w:p w14:paraId="40D9BEC8" w14:textId="6C666735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78CCCE" w14:textId="7862E667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55E5FC" w14:textId="052DE366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764C4CC" w14:textId="4C797BC6" w:rsidR="00735A56" w:rsidRDefault="00735A56" w:rsidP="00735A56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2729CAA0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06E4FEF" w14:textId="69183461" w:rsidR="00735A56" w:rsidRPr="00B553EE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B553EE">
              <w:rPr>
                <w:color w:val="174855"/>
              </w:rPr>
              <w:t>Contrat notarié de l’achat d’une résidence</w:t>
            </w:r>
          </w:p>
        </w:tc>
        <w:tc>
          <w:tcPr>
            <w:tcW w:w="1080" w:type="dxa"/>
            <w:vAlign w:val="center"/>
          </w:tcPr>
          <w:p w14:paraId="22FD2F23" w14:textId="1D903231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0604BD" w14:textId="745BA3FE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F0C6C1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23058E1E" w14:textId="77777777" w:rsidR="00735A56" w:rsidRDefault="00735A56" w:rsidP="00735A56">
            <w:pPr>
              <w:spacing w:before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78041E40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094F18AC" w14:textId="464DD60F" w:rsidR="00735A56" w:rsidRPr="00B553EE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B553EE">
              <w:rPr>
                <w:color w:val="174855"/>
              </w:rPr>
              <w:t xml:space="preserve">Lettre d’un parent ou ami qui héberge l’élève </w:t>
            </w:r>
            <w:r w:rsidRPr="00B553EE">
              <w:rPr>
                <w:b/>
                <w:color w:val="174855"/>
              </w:rPr>
              <w:t>et</w:t>
            </w:r>
            <w:r w:rsidRPr="00B553EE">
              <w:rPr>
                <w:color w:val="174855"/>
              </w:rPr>
              <w:t xml:space="preserve"> preuve de résidence de celui-ci</w:t>
            </w:r>
          </w:p>
        </w:tc>
        <w:tc>
          <w:tcPr>
            <w:tcW w:w="1080" w:type="dxa"/>
            <w:vAlign w:val="center"/>
          </w:tcPr>
          <w:p w14:paraId="3A7228F8" w14:textId="06958F9D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89A8B8F" w14:textId="2F333DC3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E8C224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5B6CCD12" w14:textId="77777777" w:rsidR="00735A56" w:rsidRDefault="00735A56" w:rsidP="00735A56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50C87CA3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1926F60E" w14:textId="71C44332" w:rsidR="00735A56" w:rsidRPr="00D61351" w:rsidRDefault="00735A56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 w:rsidRPr="00D61351">
              <w:rPr>
                <w:color w:val="174855"/>
              </w:rPr>
              <w:t>Permis de conduire</w:t>
            </w:r>
          </w:p>
        </w:tc>
        <w:tc>
          <w:tcPr>
            <w:tcW w:w="1080" w:type="dxa"/>
            <w:vAlign w:val="center"/>
          </w:tcPr>
          <w:p w14:paraId="06BA325C" w14:textId="367BE146" w:rsidR="00735A56" w:rsidRDefault="00735A56" w:rsidP="00735A56">
            <w:pPr>
              <w:spacing w:before="60" w:after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2A9A89" w14:textId="3B8F88E5" w:rsidR="00735A56" w:rsidRDefault="00735A56" w:rsidP="00735A56">
            <w:pPr>
              <w:spacing w:before="60" w:after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774C90" w14:textId="77777777" w:rsidR="00735A56" w:rsidRDefault="00735A56" w:rsidP="00735A56">
            <w:pPr>
              <w:spacing w:before="60" w:after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14C12581" w14:textId="77777777" w:rsidR="00735A56" w:rsidRDefault="00735A56" w:rsidP="00735A56">
            <w:pPr>
              <w:spacing w:before="60" w:after="60"/>
              <w:jc w:val="center"/>
            </w:pPr>
            <w:r>
              <w:rPr>
                <w:sz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BC5C88" w14:paraId="7CB9EF8E" w14:textId="77777777" w:rsidTr="00BC5C88">
        <w:trPr>
          <w:gridBefore w:val="1"/>
          <w:wBefore w:w="540" w:type="dxa"/>
          <w:trHeight w:val="537"/>
          <w:jc w:val="center"/>
        </w:trPr>
        <w:tc>
          <w:tcPr>
            <w:tcW w:w="6120" w:type="dxa"/>
            <w:gridSpan w:val="8"/>
            <w:tcBorders>
              <w:left w:val="single" w:sz="4" w:space="0" w:color="08A4EE" w:themeColor="accent6" w:themeShade="BF"/>
            </w:tcBorders>
            <w:vAlign w:val="center"/>
          </w:tcPr>
          <w:p w14:paraId="29F89294" w14:textId="4F896DCC" w:rsidR="00BC5C88" w:rsidRPr="00D61351" w:rsidRDefault="00BC5C88" w:rsidP="00735A56">
            <w:pPr>
              <w:pStyle w:val="Paragraphedeliste"/>
              <w:numPr>
                <w:ilvl w:val="0"/>
                <w:numId w:val="22"/>
              </w:numPr>
              <w:ind w:left="261" w:right="-103" w:hanging="155"/>
              <w:rPr>
                <w:color w:val="174855"/>
              </w:rPr>
            </w:pPr>
            <w:r>
              <w:rPr>
                <w:color w:val="174855"/>
              </w:rPr>
              <w:t>Tout autre document jugé crédible par le SOST</w:t>
            </w:r>
          </w:p>
        </w:tc>
        <w:tc>
          <w:tcPr>
            <w:tcW w:w="1080" w:type="dxa"/>
            <w:vAlign w:val="center"/>
          </w:tcPr>
          <w:p w14:paraId="401BFA31" w14:textId="06D81843" w:rsidR="00BC5C88" w:rsidRDefault="00BC5C88" w:rsidP="00735A5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C59F166" w14:textId="2B2786E7" w:rsidR="00BC5C88" w:rsidRDefault="00BC5C88" w:rsidP="00735A5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8A4EE" w:themeColor="accent6" w:themeShade="BF"/>
            </w:tcBorders>
            <w:vAlign w:val="center"/>
          </w:tcPr>
          <w:p w14:paraId="718E8BB3" w14:textId="266F071D" w:rsidR="00BC5C88" w:rsidRDefault="00BC5C88" w:rsidP="00735A5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bottom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DBEFF5" w:themeFill="accent5" w:themeFillTint="33"/>
            <w:vAlign w:val="center"/>
          </w:tcPr>
          <w:p w14:paraId="04925455" w14:textId="0C70AA0C" w:rsidR="00BC5C88" w:rsidRDefault="00BC5C88" w:rsidP="00735A5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35A56" w14:paraId="4ED149FB" w14:textId="77777777" w:rsidTr="00B61202">
        <w:trPr>
          <w:trHeight w:val="338"/>
          <w:jc w:val="center"/>
        </w:trPr>
        <w:tc>
          <w:tcPr>
            <w:tcW w:w="11170" w:type="dxa"/>
            <w:gridSpan w:val="14"/>
            <w:tcBorders>
              <w:top w:val="single" w:sz="4" w:space="0" w:color="08A4EE" w:themeColor="accent6" w:themeShade="BF"/>
              <w:left w:val="single" w:sz="4" w:space="0" w:color="08A4EE" w:themeColor="accent6" w:themeShade="BF"/>
              <w:right w:val="single" w:sz="4" w:space="0" w:color="08A4EE" w:themeColor="accent6" w:themeShade="BF"/>
            </w:tcBorders>
            <w:shd w:val="clear" w:color="auto" w:fill="056E9F" w:themeFill="accent6" w:themeFillShade="80"/>
          </w:tcPr>
          <w:p w14:paraId="6EF88348" w14:textId="648A3492" w:rsidR="00735A56" w:rsidRPr="004E17A1" w:rsidRDefault="00735A56" w:rsidP="00735A56">
            <w:pPr>
              <w:spacing w:before="80" w:after="120"/>
              <w:jc w:val="both"/>
              <w:rPr>
                <w:caps/>
                <w:smallCaps/>
                <w:color w:val="FFFFFF" w:themeColor="background1"/>
                <w:sz w:val="16"/>
              </w:rPr>
            </w:pPr>
            <w:r w:rsidRPr="00890066">
              <w:rPr>
                <w:noProof/>
                <w:sz w:val="2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B437D58" wp14:editId="4C7BF24A">
                      <wp:simplePos x="0" y="0"/>
                      <wp:positionH relativeFrom="column">
                        <wp:posOffset>5707050</wp:posOffset>
                      </wp:positionH>
                      <wp:positionV relativeFrom="paragraph">
                        <wp:posOffset>441325</wp:posOffset>
                      </wp:positionV>
                      <wp:extent cx="1022249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24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E02F7" w14:textId="77270FCB" w:rsidR="00975155" w:rsidRPr="00890066" w:rsidRDefault="00975155" w:rsidP="0089006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890066">
                                    <w:rPr>
                                      <w:sz w:val="16"/>
                                    </w:rPr>
                                    <w:t xml:space="preserve">MAJ </w:t>
                                  </w:r>
                                  <w:r w:rsidR="00BC5C88">
                                    <w:rPr>
                                      <w:sz w:val="16"/>
                                    </w:rPr>
                                    <w:t>14</w:t>
                                  </w:r>
                                  <w:r w:rsidR="00797076">
                                    <w:rPr>
                                      <w:sz w:val="16"/>
                                    </w:rPr>
                                    <w:t>-1</w:t>
                                  </w:r>
                                  <w:r w:rsidR="00BC5C88"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44652D">
                                    <w:rPr>
                                      <w:sz w:val="16"/>
                                    </w:rPr>
                                    <w:t>-2023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37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49.35pt;margin-top:34.75pt;width:80.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" filled="f" stroked="f">
                      <v:textbox style="mso-fit-shape-to-text:t">
                        <w:txbxContent>
                          <w:p w14:paraId="7ACE02F7" w14:textId="77270FCB" w:rsidR="00975155" w:rsidRPr="00890066" w:rsidRDefault="00975155" w:rsidP="0089006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890066">
                              <w:rPr>
                                <w:sz w:val="16"/>
                              </w:rPr>
                              <w:t xml:space="preserve">MAJ </w:t>
                            </w:r>
                            <w:r w:rsidR="00BC5C88">
                              <w:rPr>
                                <w:sz w:val="16"/>
                              </w:rPr>
                              <w:t>14</w:t>
                            </w:r>
                            <w:r w:rsidR="00797076">
                              <w:rPr>
                                <w:sz w:val="16"/>
                              </w:rPr>
                              <w:t>-1</w:t>
                            </w:r>
                            <w:r w:rsidR="00BC5C88">
                              <w:rPr>
                                <w:sz w:val="16"/>
                              </w:rPr>
                              <w:t>1</w:t>
                            </w:r>
                            <w:r w:rsidR="0044652D">
                              <w:rPr>
                                <w:sz w:val="16"/>
                              </w:rPr>
                              <w:t>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17A1">
              <w:rPr>
                <w:b/>
                <w:smallCaps/>
                <w:color w:val="FFFFFF" w:themeColor="background1"/>
              </w:rPr>
              <w:t>À la suite de l’analyse des documents</w:t>
            </w:r>
            <w:r>
              <w:rPr>
                <w:b/>
                <w:smallCaps/>
                <w:color w:val="FFFFFF" w:themeColor="background1"/>
              </w:rPr>
              <w:t xml:space="preserve"> reçus, </w:t>
            </w:r>
            <w:r w:rsidRPr="004E17A1">
              <w:rPr>
                <w:b/>
                <w:smallCaps/>
                <w:color w:val="FFFFFF" w:themeColor="background1"/>
              </w:rPr>
              <w:t>un membre du Service de l’organisation scolaire et du transport</w:t>
            </w:r>
            <w:r>
              <w:rPr>
                <w:b/>
                <w:smallCaps/>
                <w:color w:val="FFFFFF" w:themeColor="background1"/>
              </w:rPr>
              <w:t xml:space="preserve"> pourrait</w:t>
            </w:r>
            <w:r w:rsidRPr="004E17A1">
              <w:rPr>
                <w:b/>
                <w:smallCaps/>
                <w:color w:val="FFFFFF" w:themeColor="background1"/>
              </w:rPr>
              <w:t xml:space="preserve"> communique</w:t>
            </w:r>
            <w:r>
              <w:rPr>
                <w:b/>
                <w:smallCaps/>
                <w:color w:val="FFFFFF" w:themeColor="background1"/>
              </w:rPr>
              <w:t>r</w:t>
            </w:r>
            <w:r w:rsidRPr="004E17A1">
              <w:rPr>
                <w:b/>
                <w:smallCaps/>
                <w:color w:val="FFFFFF" w:themeColor="background1"/>
              </w:rPr>
              <w:t xml:space="preserve"> avec vous afin de vous demander de présenter à l’école </w:t>
            </w:r>
            <w:r>
              <w:rPr>
                <w:b/>
                <w:smallCaps/>
                <w:color w:val="FFFFFF" w:themeColor="background1"/>
              </w:rPr>
              <w:t>certains</w:t>
            </w:r>
            <w:r w:rsidRPr="004E17A1">
              <w:rPr>
                <w:b/>
                <w:smallCaps/>
                <w:color w:val="FFFFFF" w:themeColor="background1"/>
              </w:rPr>
              <w:t xml:space="preserve"> documents supplémentaires.</w:t>
            </w:r>
          </w:p>
        </w:tc>
      </w:tr>
    </w:tbl>
    <w:p w14:paraId="3E360636" w14:textId="107BAADB" w:rsidR="00440140" w:rsidRDefault="00440140" w:rsidP="006B0859">
      <w:pPr>
        <w:spacing w:after="0" w:line="240" w:lineRule="auto"/>
        <w:ind w:right="-286"/>
        <w:jc w:val="right"/>
        <w:rPr>
          <w:sz w:val="2"/>
        </w:rPr>
      </w:pPr>
    </w:p>
    <w:sectPr w:rsidR="00440140" w:rsidSect="00461E7C">
      <w:footerReference w:type="default" r:id="rId9"/>
      <w:pgSz w:w="12240" w:h="20160" w:code="5"/>
      <w:pgMar w:top="709" w:right="902" w:bottom="142" w:left="992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9BCC" w14:textId="77777777" w:rsidR="00461E7C" w:rsidRDefault="00461E7C" w:rsidP="00763D8F">
      <w:pPr>
        <w:spacing w:after="0" w:line="240" w:lineRule="auto"/>
      </w:pPr>
      <w:r>
        <w:separator/>
      </w:r>
    </w:p>
  </w:endnote>
  <w:endnote w:type="continuationSeparator" w:id="0">
    <w:p w14:paraId="13AF0D1F" w14:textId="77777777" w:rsidR="00461E7C" w:rsidRDefault="00461E7C" w:rsidP="0076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89835"/>
      <w:docPartObj>
        <w:docPartGallery w:val="Page Numbers (Bottom of Page)"/>
        <w:docPartUnique/>
      </w:docPartObj>
    </w:sdtPr>
    <w:sdtEndPr>
      <w:rPr>
        <w:color w:val="1E5E70" w:themeColor="accent5" w:themeShade="80"/>
        <w:sz w:val="16"/>
        <w:szCs w:val="16"/>
      </w:rPr>
    </w:sdtEndPr>
    <w:sdtContent>
      <w:p w14:paraId="148947F1" w14:textId="7546EFCB" w:rsidR="00975155" w:rsidRPr="0061596F" w:rsidRDefault="00975155" w:rsidP="0000610A">
        <w:pPr>
          <w:pStyle w:val="Pieddepage"/>
          <w:ind w:right="-286"/>
          <w:jc w:val="right"/>
          <w:rPr>
            <w:color w:val="1E5E70" w:themeColor="accent5" w:themeShade="80"/>
            <w:sz w:val="16"/>
            <w:szCs w:val="16"/>
          </w:rPr>
        </w:pPr>
        <w:r w:rsidRPr="0061596F">
          <w:rPr>
            <w:color w:val="1E5E70" w:themeColor="accent5" w:themeShade="80"/>
            <w:sz w:val="16"/>
            <w:szCs w:val="16"/>
          </w:rPr>
          <w:fldChar w:fldCharType="begin"/>
        </w:r>
        <w:r w:rsidRPr="0061596F">
          <w:rPr>
            <w:color w:val="1E5E70" w:themeColor="accent5" w:themeShade="80"/>
            <w:sz w:val="16"/>
            <w:szCs w:val="16"/>
          </w:rPr>
          <w:instrText>PAGE   \* MERGEFORMAT</w:instrText>
        </w:r>
        <w:r w:rsidRPr="0061596F">
          <w:rPr>
            <w:color w:val="1E5E70" w:themeColor="accent5" w:themeShade="80"/>
            <w:sz w:val="16"/>
            <w:szCs w:val="16"/>
          </w:rPr>
          <w:fldChar w:fldCharType="separate"/>
        </w:r>
        <w:r w:rsidR="00BB76B0" w:rsidRPr="00BB76B0">
          <w:rPr>
            <w:noProof/>
            <w:color w:val="1E5E70" w:themeColor="accent5" w:themeShade="80"/>
            <w:sz w:val="16"/>
            <w:szCs w:val="16"/>
            <w:lang w:val="fr-FR"/>
          </w:rPr>
          <w:t>1</w:t>
        </w:r>
        <w:r w:rsidRPr="0061596F">
          <w:rPr>
            <w:color w:val="1E5E70" w:themeColor="accent5" w:themeShade="80"/>
            <w:sz w:val="16"/>
            <w:szCs w:val="16"/>
          </w:rPr>
          <w:fldChar w:fldCharType="end"/>
        </w:r>
      </w:p>
    </w:sdtContent>
  </w:sdt>
  <w:p w14:paraId="6E4FEF50" w14:textId="3F2F4C27" w:rsidR="00975155" w:rsidRPr="00633739" w:rsidRDefault="00975155" w:rsidP="00D41D5C">
    <w:pPr>
      <w:pStyle w:val="Pieddepage"/>
      <w:rPr>
        <w:caps/>
        <w:color w:val="056E9F" w:themeColor="accent6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4DE8" w14:textId="77777777" w:rsidR="00461E7C" w:rsidRDefault="00461E7C" w:rsidP="00763D8F">
      <w:pPr>
        <w:spacing w:after="0" w:line="240" w:lineRule="auto"/>
      </w:pPr>
      <w:r>
        <w:separator/>
      </w:r>
    </w:p>
  </w:footnote>
  <w:footnote w:type="continuationSeparator" w:id="0">
    <w:p w14:paraId="261D17D4" w14:textId="77777777" w:rsidR="00461E7C" w:rsidRDefault="00461E7C" w:rsidP="0076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D9E"/>
    <w:multiLevelType w:val="hybridMultilevel"/>
    <w:tmpl w:val="F5067FC4"/>
    <w:lvl w:ilvl="0" w:tplc="42CE5E02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A05"/>
    <w:multiLevelType w:val="hybridMultilevel"/>
    <w:tmpl w:val="AC523068"/>
    <w:lvl w:ilvl="0" w:tplc="88CA55F6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3CA"/>
    <w:multiLevelType w:val="hybridMultilevel"/>
    <w:tmpl w:val="2D24115A"/>
    <w:lvl w:ilvl="0" w:tplc="70FCD08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2D8CA7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12FC"/>
    <w:multiLevelType w:val="hybridMultilevel"/>
    <w:tmpl w:val="C48A9E2E"/>
    <w:lvl w:ilvl="0" w:tplc="D2686E8E">
      <w:start w:val="1"/>
      <w:numFmt w:val="bullet"/>
      <w:lvlText w:val=""/>
      <w:lvlJc w:val="left"/>
      <w:pPr>
        <w:ind w:left="793" w:hanging="360"/>
      </w:pPr>
      <w:rPr>
        <w:rFonts w:ascii="Wingdings 3" w:hAnsi="Wingdings 3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0C7D3A43"/>
    <w:multiLevelType w:val="hybridMultilevel"/>
    <w:tmpl w:val="D46830DA"/>
    <w:lvl w:ilvl="0" w:tplc="8F789396">
      <w:numFmt w:val="bullet"/>
      <w:lvlText w:val="-"/>
      <w:lvlJc w:val="left"/>
      <w:pPr>
        <w:ind w:left="793" w:hanging="360"/>
      </w:pPr>
      <w:rPr>
        <w:rFonts w:ascii="Calibri" w:eastAsia="Calibri" w:hAnsi="Calibri" w:cs="Calibri" w:hint="default"/>
        <w:color w:val="1E5E6F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0F3A5776"/>
    <w:multiLevelType w:val="hybridMultilevel"/>
    <w:tmpl w:val="BE9E6314"/>
    <w:lvl w:ilvl="0" w:tplc="1B7A6B7A">
      <w:start w:val="1"/>
      <w:numFmt w:val="decimal"/>
      <w:lvlText w:val="%1."/>
      <w:lvlJc w:val="left"/>
      <w:pPr>
        <w:ind w:left="720" w:hanging="360"/>
      </w:pPr>
      <w:rPr>
        <w:rFonts w:hint="default"/>
        <w:color w:val="2D8CA7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D65"/>
    <w:multiLevelType w:val="hybridMultilevel"/>
    <w:tmpl w:val="D3A049DE"/>
    <w:lvl w:ilvl="0" w:tplc="482074DC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513D"/>
    <w:multiLevelType w:val="hybridMultilevel"/>
    <w:tmpl w:val="F5067FC4"/>
    <w:lvl w:ilvl="0" w:tplc="42CE5E02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1641"/>
    <w:multiLevelType w:val="hybridMultilevel"/>
    <w:tmpl w:val="C20A6CF2"/>
    <w:lvl w:ilvl="0" w:tplc="850EFC06">
      <w:start w:val="1"/>
      <w:numFmt w:val="decimal"/>
      <w:lvlText w:val="%1."/>
      <w:lvlJc w:val="left"/>
      <w:pPr>
        <w:ind w:left="720" w:hanging="360"/>
      </w:pPr>
      <w:rPr>
        <w:rFonts w:hint="default"/>
        <w:color w:val="174855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D051A"/>
    <w:multiLevelType w:val="hybridMultilevel"/>
    <w:tmpl w:val="90B03E50"/>
    <w:lvl w:ilvl="0" w:tplc="DD1870B0">
      <w:start w:val="1"/>
      <w:numFmt w:val="decimal"/>
      <w:lvlText w:val="%1."/>
      <w:lvlJc w:val="left"/>
      <w:pPr>
        <w:ind w:left="720" w:hanging="360"/>
      </w:pPr>
      <w:rPr>
        <w:rFonts w:hint="default"/>
        <w:color w:val="174855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B0803"/>
    <w:multiLevelType w:val="hybridMultilevel"/>
    <w:tmpl w:val="BE9E6314"/>
    <w:lvl w:ilvl="0" w:tplc="1B7A6B7A">
      <w:start w:val="1"/>
      <w:numFmt w:val="decimal"/>
      <w:lvlText w:val="%1."/>
      <w:lvlJc w:val="left"/>
      <w:pPr>
        <w:ind w:left="720" w:hanging="360"/>
      </w:pPr>
      <w:rPr>
        <w:rFonts w:hint="default"/>
        <w:color w:val="2D8CA7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35E4D"/>
    <w:multiLevelType w:val="hybridMultilevel"/>
    <w:tmpl w:val="C48EF5FE"/>
    <w:lvl w:ilvl="0" w:tplc="979A760E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E1608"/>
    <w:multiLevelType w:val="hybridMultilevel"/>
    <w:tmpl w:val="BE9E6314"/>
    <w:lvl w:ilvl="0" w:tplc="1B7A6B7A">
      <w:start w:val="1"/>
      <w:numFmt w:val="decimal"/>
      <w:lvlText w:val="%1."/>
      <w:lvlJc w:val="left"/>
      <w:pPr>
        <w:ind w:left="720" w:hanging="360"/>
      </w:pPr>
      <w:rPr>
        <w:rFonts w:hint="default"/>
        <w:color w:val="2D8CA7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2392"/>
    <w:multiLevelType w:val="hybridMultilevel"/>
    <w:tmpl w:val="EFFE8A74"/>
    <w:lvl w:ilvl="0" w:tplc="1812B942">
      <w:start w:val="1"/>
      <w:numFmt w:val="decimal"/>
      <w:lvlText w:val="%1."/>
      <w:lvlJc w:val="left"/>
      <w:pPr>
        <w:ind w:left="720" w:hanging="360"/>
      </w:pPr>
      <w:rPr>
        <w:rFonts w:hint="default"/>
        <w:color w:val="17485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19B1"/>
    <w:multiLevelType w:val="hybridMultilevel"/>
    <w:tmpl w:val="0C6C0B62"/>
    <w:lvl w:ilvl="0" w:tplc="DCDEC034">
      <w:start w:val="1"/>
      <w:numFmt w:val="decimal"/>
      <w:lvlText w:val="%1."/>
      <w:lvlJc w:val="left"/>
      <w:pPr>
        <w:ind w:left="720" w:hanging="360"/>
      </w:pPr>
      <w:rPr>
        <w:rFonts w:hint="default"/>
        <w:color w:val="2D8CA7" w:themeColor="accent5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A0C2F"/>
    <w:multiLevelType w:val="hybridMultilevel"/>
    <w:tmpl w:val="4BF0AEC6"/>
    <w:lvl w:ilvl="0" w:tplc="70FCD08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2D8CA7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E631E"/>
    <w:multiLevelType w:val="hybridMultilevel"/>
    <w:tmpl w:val="E0746E46"/>
    <w:lvl w:ilvl="0" w:tplc="CC649A80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733E0"/>
    <w:multiLevelType w:val="hybridMultilevel"/>
    <w:tmpl w:val="CEA87A44"/>
    <w:lvl w:ilvl="0" w:tplc="23420854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6944"/>
    <w:multiLevelType w:val="hybridMultilevel"/>
    <w:tmpl w:val="2B4C7B74"/>
    <w:lvl w:ilvl="0" w:tplc="A364E514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0CE"/>
    <w:multiLevelType w:val="hybridMultilevel"/>
    <w:tmpl w:val="90B03E50"/>
    <w:lvl w:ilvl="0" w:tplc="DD1870B0">
      <w:start w:val="1"/>
      <w:numFmt w:val="decimal"/>
      <w:lvlText w:val="%1."/>
      <w:lvlJc w:val="left"/>
      <w:pPr>
        <w:ind w:left="720" w:hanging="360"/>
      </w:pPr>
      <w:rPr>
        <w:rFonts w:hint="default"/>
        <w:color w:val="174855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FA"/>
    <w:multiLevelType w:val="hybridMultilevel"/>
    <w:tmpl w:val="DB8413D0"/>
    <w:lvl w:ilvl="0" w:tplc="1FCC5D9E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D0E43"/>
    <w:multiLevelType w:val="hybridMultilevel"/>
    <w:tmpl w:val="E828F824"/>
    <w:lvl w:ilvl="0" w:tplc="02F6EEB2">
      <w:start w:val="10"/>
      <w:numFmt w:val="bullet"/>
      <w:lvlText w:val="-"/>
      <w:lvlJc w:val="left"/>
      <w:pPr>
        <w:ind w:left="791" w:hanging="360"/>
      </w:pPr>
      <w:rPr>
        <w:rFonts w:ascii="Calibri" w:eastAsiaTheme="minorHAnsi" w:hAnsi="Calibri" w:cs="Calibri" w:hint="default"/>
        <w:color w:val="1E5E70" w:themeColor="accent5" w:themeShade="80"/>
      </w:rPr>
    </w:lvl>
    <w:lvl w:ilvl="1" w:tplc="0C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44AD706A"/>
    <w:multiLevelType w:val="hybridMultilevel"/>
    <w:tmpl w:val="C48EF5FE"/>
    <w:lvl w:ilvl="0" w:tplc="979A760E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35E7C"/>
    <w:multiLevelType w:val="hybridMultilevel"/>
    <w:tmpl w:val="DC484A5C"/>
    <w:lvl w:ilvl="0" w:tplc="009CCA8C">
      <w:start w:val="1"/>
      <w:numFmt w:val="decimal"/>
      <w:lvlText w:val="%1."/>
      <w:lvlJc w:val="left"/>
      <w:pPr>
        <w:ind w:left="720" w:hanging="360"/>
      </w:pPr>
      <w:rPr>
        <w:rFonts w:hint="default"/>
        <w:color w:val="17485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4748"/>
    <w:multiLevelType w:val="hybridMultilevel"/>
    <w:tmpl w:val="C48EF5FE"/>
    <w:lvl w:ilvl="0" w:tplc="979A760E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32B7"/>
    <w:multiLevelType w:val="hybridMultilevel"/>
    <w:tmpl w:val="B6D48E94"/>
    <w:lvl w:ilvl="0" w:tplc="A26ED4DC">
      <w:start w:val="1"/>
      <w:numFmt w:val="decimal"/>
      <w:lvlText w:val="%1."/>
      <w:lvlJc w:val="left"/>
      <w:pPr>
        <w:ind w:left="720" w:hanging="360"/>
      </w:pPr>
      <w:rPr>
        <w:rFonts w:hint="default"/>
        <w:color w:val="174855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A3A71"/>
    <w:multiLevelType w:val="hybridMultilevel"/>
    <w:tmpl w:val="DE2490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D8CA7" w:themeColor="accent5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079AB"/>
    <w:multiLevelType w:val="hybridMultilevel"/>
    <w:tmpl w:val="9086D6D4"/>
    <w:lvl w:ilvl="0" w:tplc="0E02CEC4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E09A1"/>
    <w:multiLevelType w:val="hybridMultilevel"/>
    <w:tmpl w:val="40707342"/>
    <w:lvl w:ilvl="0" w:tplc="9F725398">
      <w:start w:val="1"/>
      <w:numFmt w:val="decimal"/>
      <w:lvlText w:val="%1."/>
      <w:lvlJc w:val="left"/>
      <w:pPr>
        <w:ind w:left="720" w:hanging="360"/>
      </w:pPr>
      <w:rPr>
        <w:rFonts w:hint="default"/>
        <w:color w:val="2D8CA7" w:themeColor="accent5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4B7C"/>
    <w:multiLevelType w:val="hybridMultilevel"/>
    <w:tmpl w:val="DB8413D0"/>
    <w:lvl w:ilvl="0" w:tplc="1FCC5D9E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378EA"/>
    <w:multiLevelType w:val="hybridMultilevel"/>
    <w:tmpl w:val="78D2B074"/>
    <w:lvl w:ilvl="0" w:tplc="8208F8DA">
      <w:start w:val="3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1015D"/>
    <w:multiLevelType w:val="hybridMultilevel"/>
    <w:tmpl w:val="F3746012"/>
    <w:lvl w:ilvl="0" w:tplc="02F6EE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3465A"/>
    <w:multiLevelType w:val="hybridMultilevel"/>
    <w:tmpl w:val="002A8D2E"/>
    <w:lvl w:ilvl="0" w:tplc="9438A9DC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  <w:color w:val="056E9F" w:themeColor="accent6" w:themeShade="80"/>
      </w:rPr>
    </w:lvl>
    <w:lvl w:ilvl="1" w:tplc="0C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 w15:restartNumberingAfterBreak="0">
    <w:nsid w:val="7C3144C9"/>
    <w:multiLevelType w:val="hybridMultilevel"/>
    <w:tmpl w:val="DB8413D0"/>
    <w:lvl w:ilvl="0" w:tplc="1FCC5D9E">
      <w:start w:val="1"/>
      <w:numFmt w:val="decimal"/>
      <w:lvlText w:val="%1."/>
      <w:lvlJc w:val="left"/>
      <w:pPr>
        <w:ind w:left="720" w:hanging="360"/>
      </w:pPr>
      <w:rPr>
        <w:rFonts w:hint="default"/>
        <w:color w:val="1E5E70" w:themeColor="accent5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0307E"/>
    <w:multiLevelType w:val="hybridMultilevel"/>
    <w:tmpl w:val="3506A396"/>
    <w:lvl w:ilvl="0" w:tplc="0C0C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 w16cid:durableId="1656101619">
    <w:abstractNumId w:val="32"/>
  </w:num>
  <w:num w:numId="2" w16cid:durableId="445003332">
    <w:abstractNumId w:val="34"/>
  </w:num>
  <w:num w:numId="3" w16cid:durableId="546140645">
    <w:abstractNumId w:val="2"/>
  </w:num>
  <w:num w:numId="4" w16cid:durableId="1815638304">
    <w:abstractNumId w:val="15"/>
  </w:num>
  <w:num w:numId="5" w16cid:durableId="796070250">
    <w:abstractNumId w:val="23"/>
  </w:num>
  <w:num w:numId="6" w16cid:durableId="2067410916">
    <w:abstractNumId w:val="26"/>
  </w:num>
  <w:num w:numId="7" w16cid:durableId="1324240737">
    <w:abstractNumId w:val="10"/>
  </w:num>
  <w:num w:numId="8" w16cid:durableId="1194732382">
    <w:abstractNumId w:val="5"/>
  </w:num>
  <w:num w:numId="9" w16cid:durableId="1226601778">
    <w:abstractNumId w:val="30"/>
  </w:num>
  <w:num w:numId="10" w16cid:durableId="897087117">
    <w:abstractNumId w:val="12"/>
  </w:num>
  <w:num w:numId="11" w16cid:durableId="2048682298">
    <w:abstractNumId w:val="9"/>
  </w:num>
  <w:num w:numId="12" w16cid:durableId="733504701">
    <w:abstractNumId w:val="16"/>
  </w:num>
  <w:num w:numId="13" w16cid:durableId="1828595125">
    <w:abstractNumId w:val="18"/>
  </w:num>
  <w:num w:numId="14" w16cid:durableId="1095247509">
    <w:abstractNumId w:val="28"/>
  </w:num>
  <w:num w:numId="15" w16cid:durableId="1829445848">
    <w:abstractNumId w:val="27"/>
  </w:num>
  <w:num w:numId="16" w16cid:durableId="2001959488">
    <w:abstractNumId w:val="1"/>
  </w:num>
  <w:num w:numId="17" w16cid:durableId="272783144">
    <w:abstractNumId w:val="6"/>
  </w:num>
  <w:num w:numId="18" w16cid:durableId="334842679">
    <w:abstractNumId w:val="22"/>
  </w:num>
  <w:num w:numId="19" w16cid:durableId="395325282">
    <w:abstractNumId w:val="17"/>
  </w:num>
  <w:num w:numId="20" w16cid:durableId="1245148264">
    <w:abstractNumId w:val="13"/>
  </w:num>
  <w:num w:numId="21" w16cid:durableId="844829028">
    <w:abstractNumId w:val="14"/>
  </w:num>
  <w:num w:numId="22" w16cid:durableId="609320442">
    <w:abstractNumId w:val="21"/>
  </w:num>
  <w:num w:numId="23" w16cid:durableId="1944192096">
    <w:abstractNumId w:val="31"/>
  </w:num>
  <w:num w:numId="24" w16cid:durableId="382296590">
    <w:abstractNumId w:val="19"/>
  </w:num>
  <w:num w:numId="25" w16cid:durableId="643391242">
    <w:abstractNumId w:val="25"/>
  </w:num>
  <w:num w:numId="26" w16cid:durableId="563681339">
    <w:abstractNumId w:val="8"/>
  </w:num>
  <w:num w:numId="27" w16cid:durableId="679429202">
    <w:abstractNumId w:val="3"/>
  </w:num>
  <w:num w:numId="28" w16cid:durableId="58208653">
    <w:abstractNumId w:val="4"/>
  </w:num>
  <w:num w:numId="29" w16cid:durableId="1435709457">
    <w:abstractNumId w:val="0"/>
  </w:num>
  <w:num w:numId="30" w16cid:durableId="84958138">
    <w:abstractNumId w:val="7"/>
  </w:num>
  <w:num w:numId="31" w16cid:durableId="127944492">
    <w:abstractNumId w:val="24"/>
  </w:num>
  <w:num w:numId="32" w16cid:durableId="1981374516">
    <w:abstractNumId w:val="33"/>
  </w:num>
  <w:num w:numId="33" w16cid:durableId="1575319281">
    <w:abstractNumId w:val="11"/>
  </w:num>
  <w:num w:numId="34" w16cid:durableId="596863228">
    <w:abstractNumId w:val="29"/>
  </w:num>
  <w:num w:numId="35" w16cid:durableId="10654513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dRJDJZP51lj+KAnI6wpMm2EkE3pFmsU/1Mp76eslfVkV2U5Iqq2MxgbbOI9oreayejbwuOT4ueljYWW41WcA==" w:salt="+qwHPjpM+2jVQJ45ehhBuQ==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1E"/>
    <w:rsid w:val="0000610A"/>
    <w:rsid w:val="000071CC"/>
    <w:rsid w:val="0001701E"/>
    <w:rsid w:val="00020C6E"/>
    <w:rsid w:val="00020F25"/>
    <w:rsid w:val="000256A7"/>
    <w:rsid w:val="0003461D"/>
    <w:rsid w:val="00041AF7"/>
    <w:rsid w:val="000579A4"/>
    <w:rsid w:val="000630D1"/>
    <w:rsid w:val="00066CBF"/>
    <w:rsid w:val="0007661F"/>
    <w:rsid w:val="00077351"/>
    <w:rsid w:val="000809A1"/>
    <w:rsid w:val="0008478A"/>
    <w:rsid w:val="000932F6"/>
    <w:rsid w:val="00094C9E"/>
    <w:rsid w:val="000A5F43"/>
    <w:rsid w:val="000B0839"/>
    <w:rsid w:val="000C5609"/>
    <w:rsid w:val="000D6154"/>
    <w:rsid w:val="000F1D64"/>
    <w:rsid w:val="000F2C90"/>
    <w:rsid w:val="000F3AC8"/>
    <w:rsid w:val="00102AE0"/>
    <w:rsid w:val="00102AE9"/>
    <w:rsid w:val="00112476"/>
    <w:rsid w:val="001150A3"/>
    <w:rsid w:val="00117742"/>
    <w:rsid w:val="0012439D"/>
    <w:rsid w:val="00125105"/>
    <w:rsid w:val="00126BC4"/>
    <w:rsid w:val="00127C0D"/>
    <w:rsid w:val="00132B0D"/>
    <w:rsid w:val="00133148"/>
    <w:rsid w:val="001352C5"/>
    <w:rsid w:val="001355E5"/>
    <w:rsid w:val="00137EA4"/>
    <w:rsid w:val="00147545"/>
    <w:rsid w:val="00160EF6"/>
    <w:rsid w:val="001665BB"/>
    <w:rsid w:val="0017027A"/>
    <w:rsid w:val="0017798D"/>
    <w:rsid w:val="00180926"/>
    <w:rsid w:val="00190B8E"/>
    <w:rsid w:val="00193A13"/>
    <w:rsid w:val="001B1516"/>
    <w:rsid w:val="001B3B9B"/>
    <w:rsid w:val="001B5F0B"/>
    <w:rsid w:val="001C2A03"/>
    <w:rsid w:val="001D6506"/>
    <w:rsid w:val="001E050D"/>
    <w:rsid w:val="001E06DA"/>
    <w:rsid w:val="001E0C10"/>
    <w:rsid w:val="001E35AB"/>
    <w:rsid w:val="001F2E7B"/>
    <w:rsid w:val="002025B9"/>
    <w:rsid w:val="00205774"/>
    <w:rsid w:val="00206F30"/>
    <w:rsid w:val="002071D1"/>
    <w:rsid w:val="00216056"/>
    <w:rsid w:val="00216C44"/>
    <w:rsid w:val="0023414B"/>
    <w:rsid w:val="00234AE5"/>
    <w:rsid w:val="002468AB"/>
    <w:rsid w:val="00255C01"/>
    <w:rsid w:val="00263D6A"/>
    <w:rsid w:val="00274137"/>
    <w:rsid w:val="00283EAE"/>
    <w:rsid w:val="00293C1C"/>
    <w:rsid w:val="002A1E0D"/>
    <w:rsid w:val="002B5A99"/>
    <w:rsid w:val="002C13D6"/>
    <w:rsid w:val="002C1DCA"/>
    <w:rsid w:val="002C48E2"/>
    <w:rsid w:val="002E21C5"/>
    <w:rsid w:val="002F10A5"/>
    <w:rsid w:val="002F75F7"/>
    <w:rsid w:val="00321B6A"/>
    <w:rsid w:val="00327545"/>
    <w:rsid w:val="00335D1B"/>
    <w:rsid w:val="00365788"/>
    <w:rsid w:val="003822C7"/>
    <w:rsid w:val="003840ED"/>
    <w:rsid w:val="0038611F"/>
    <w:rsid w:val="00390686"/>
    <w:rsid w:val="003A6AD3"/>
    <w:rsid w:val="003B28CC"/>
    <w:rsid w:val="003B38C4"/>
    <w:rsid w:val="003D18A1"/>
    <w:rsid w:val="003E2892"/>
    <w:rsid w:val="003F4403"/>
    <w:rsid w:val="003F58EF"/>
    <w:rsid w:val="003F613C"/>
    <w:rsid w:val="00403AB0"/>
    <w:rsid w:val="00405545"/>
    <w:rsid w:val="00420EDF"/>
    <w:rsid w:val="00423A3E"/>
    <w:rsid w:val="0043010E"/>
    <w:rsid w:val="00431954"/>
    <w:rsid w:val="0043436E"/>
    <w:rsid w:val="00434593"/>
    <w:rsid w:val="00440140"/>
    <w:rsid w:val="0044652D"/>
    <w:rsid w:val="00447765"/>
    <w:rsid w:val="0045543A"/>
    <w:rsid w:val="00461345"/>
    <w:rsid w:val="00461E7C"/>
    <w:rsid w:val="004628B3"/>
    <w:rsid w:val="00471B6D"/>
    <w:rsid w:val="00473446"/>
    <w:rsid w:val="004805F2"/>
    <w:rsid w:val="004838F7"/>
    <w:rsid w:val="00493908"/>
    <w:rsid w:val="00496206"/>
    <w:rsid w:val="004B1350"/>
    <w:rsid w:val="004B65BE"/>
    <w:rsid w:val="004C057B"/>
    <w:rsid w:val="004C1C62"/>
    <w:rsid w:val="004D0ABF"/>
    <w:rsid w:val="004D3B03"/>
    <w:rsid w:val="004E17A1"/>
    <w:rsid w:val="004F21BC"/>
    <w:rsid w:val="0050015C"/>
    <w:rsid w:val="00500DFF"/>
    <w:rsid w:val="005366E9"/>
    <w:rsid w:val="00536A9A"/>
    <w:rsid w:val="005374D3"/>
    <w:rsid w:val="005422AD"/>
    <w:rsid w:val="00544B5E"/>
    <w:rsid w:val="00545E78"/>
    <w:rsid w:val="0055127F"/>
    <w:rsid w:val="00553C79"/>
    <w:rsid w:val="00555782"/>
    <w:rsid w:val="005571F9"/>
    <w:rsid w:val="00563BDF"/>
    <w:rsid w:val="00566B6B"/>
    <w:rsid w:val="00567D39"/>
    <w:rsid w:val="00570D90"/>
    <w:rsid w:val="00571F40"/>
    <w:rsid w:val="00582B65"/>
    <w:rsid w:val="00591380"/>
    <w:rsid w:val="005979F6"/>
    <w:rsid w:val="005A2C4B"/>
    <w:rsid w:val="005A46BE"/>
    <w:rsid w:val="005B032C"/>
    <w:rsid w:val="005B2088"/>
    <w:rsid w:val="005B37BF"/>
    <w:rsid w:val="005B41FD"/>
    <w:rsid w:val="005B7F1A"/>
    <w:rsid w:val="005C54F8"/>
    <w:rsid w:val="005D3C58"/>
    <w:rsid w:val="005D611B"/>
    <w:rsid w:val="005E6324"/>
    <w:rsid w:val="005E63FA"/>
    <w:rsid w:val="005E7C17"/>
    <w:rsid w:val="005F2E7C"/>
    <w:rsid w:val="005F35CE"/>
    <w:rsid w:val="00600183"/>
    <w:rsid w:val="0061596F"/>
    <w:rsid w:val="0063065B"/>
    <w:rsid w:val="00631756"/>
    <w:rsid w:val="00633739"/>
    <w:rsid w:val="00641B32"/>
    <w:rsid w:val="006447D3"/>
    <w:rsid w:val="0064481C"/>
    <w:rsid w:val="00644C27"/>
    <w:rsid w:val="0064689B"/>
    <w:rsid w:val="00654441"/>
    <w:rsid w:val="0069127D"/>
    <w:rsid w:val="00691412"/>
    <w:rsid w:val="006A4642"/>
    <w:rsid w:val="006A6B87"/>
    <w:rsid w:val="006A7B8C"/>
    <w:rsid w:val="006B0859"/>
    <w:rsid w:val="006B4E63"/>
    <w:rsid w:val="006C198F"/>
    <w:rsid w:val="006D4570"/>
    <w:rsid w:val="006D759D"/>
    <w:rsid w:val="006E2883"/>
    <w:rsid w:val="006E2D4D"/>
    <w:rsid w:val="006F0394"/>
    <w:rsid w:val="006F21ED"/>
    <w:rsid w:val="006F6555"/>
    <w:rsid w:val="00701D59"/>
    <w:rsid w:val="00712130"/>
    <w:rsid w:val="007130A8"/>
    <w:rsid w:val="00717037"/>
    <w:rsid w:val="007219DD"/>
    <w:rsid w:val="0072244E"/>
    <w:rsid w:val="00726ABB"/>
    <w:rsid w:val="007308EB"/>
    <w:rsid w:val="00733B1A"/>
    <w:rsid w:val="00734C96"/>
    <w:rsid w:val="00735A56"/>
    <w:rsid w:val="007368CF"/>
    <w:rsid w:val="00737CBC"/>
    <w:rsid w:val="007418F4"/>
    <w:rsid w:val="00752AEE"/>
    <w:rsid w:val="00760FBA"/>
    <w:rsid w:val="00761F92"/>
    <w:rsid w:val="00763D8F"/>
    <w:rsid w:val="007650BE"/>
    <w:rsid w:val="00776384"/>
    <w:rsid w:val="00781CAD"/>
    <w:rsid w:val="00782C0D"/>
    <w:rsid w:val="00797076"/>
    <w:rsid w:val="00797BAB"/>
    <w:rsid w:val="007A29F7"/>
    <w:rsid w:val="007B0E8C"/>
    <w:rsid w:val="007B246A"/>
    <w:rsid w:val="007B2BD1"/>
    <w:rsid w:val="007B4B86"/>
    <w:rsid w:val="007C5588"/>
    <w:rsid w:val="007D61C5"/>
    <w:rsid w:val="007E6987"/>
    <w:rsid w:val="007F0E92"/>
    <w:rsid w:val="007F18F8"/>
    <w:rsid w:val="007F2F8A"/>
    <w:rsid w:val="007F6604"/>
    <w:rsid w:val="007F668B"/>
    <w:rsid w:val="0080278C"/>
    <w:rsid w:val="008050F5"/>
    <w:rsid w:val="00810B38"/>
    <w:rsid w:val="00815541"/>
    <w:rsid w:val="008167A3"/>
    <w:rsid w:val="00817C15"/>
    <w:rsid w:val="00827698"/>
    <w:rsid w:val="008309D3"/>
    <w:rsid w:val="00831472"/>
    <w:rsid w:val="00834BF5"/>
    <w:rsid w:val="00835E7C"/>
    <w:rsid w:val="008378BB"/>
    <w:rsid w:val="00837F86"/>
    <w:rsid w:val="008412B8"/>
    <w:rsid w:val="00843409"/>
    <w:rsid w:val="00846F56"/>
    <w:rsid w:val="00847140"/>
    <w:rsid w:val="00860144"/>
    <w:rsid w:val="00862E50"/>
    <w:rsid w:val="00864B2E"/>
    <w:rsid w:val="00866517"/>
    <w:rsid w:val="00870E35"/>
    <w:rsid w:val="008873C0"/>
    <w:rsid w:val="00887D51"/>
    <w:rsid w:val="00890066"/>
    <w:rsid w:val="00893EC5"/>
    <w:rsid w:val="00894D72"/>
    <w:rsid w:val="008A0FC3"/>
    <w:rsid w:val="008B20E5"/>
    <w:rsid w:val="008B53D4"/>
    <w:rsid w:val="008C1C38"/>
    <w:rsid w:val="008C561E"/>
    <w:rsid w:val="008E056C"/>
    <w:rsid w:val="008E5ACA"/>
    <w:rsid w:val="008F68EE"/>
    <w:rsid w:val="009179D9"/>
    <w:rsid w:val="00934CE7"/>
    <w:rsid w:val="009479BE"/>
    <w:rsid w:val="00965E9A"/>
    <w:rsid w:val="00970E96"/>
    <w:rsid w:val="00971185"/>
    <w:rsid w:val="00971E80"/>
    <w:rsid w:val="00975155"/>
    <w:rsid w:val="009775BD"/>
    <w:rsid w:val="0099020B"/>
    <w:rsid w:val="009925A0"/>
    <w:rsid w:val="009B7455"/>
    <w:rsid w:val="009C4F5C"/>
    <w:rsid w:val="009D09A7"/>
    <w:rsid w:val="009E0914"/>
    <w:rsid w:val="009F459D"/>
    <w:rsid w:val="009F5DEF"/>
    <w:rsid w:val="009F7C3E"/>
    <w:rsid w:val="00A010E7"/>
    <w:rsid w:val="00A02EC3"/>
    <w:rsid w:val="00A165C5"/>
    <w:rsid w:val="00A2461C"/>
    <w:rsid w:val="00A303E6"/>
    <w:rsid w:val="00A30857"/>
    <w:rsid w:val="00A41927"/>
    <w:rsid w:val="00A440C9"/>
    <w:rsid w:val="00A4432F"/>
    <w:rsid w:val="00A45344"/>
    <w:rsid w:val="00A46CDD"/>
    <w:rsid w:val="00A473D3"/>
    <w:rsid w:val="00A50997"/>
    <w:rsid w:val="00A50A61"/>
    <w:rsid w:val="00A53DC1"/>
    <w:rsid w:val="00A67352"/>
    <w:rsid w:val="00A67E2C"/>
    <w:rsid w:val="00A74DE4"/>
    <w:rsid w:val="00A77DD1"/>
    <w:rsid w:val="00A917CA"/>
    <w:rsid w:val="00AA27B6"/>
    <w:rsid w:val="00AA2C18"/>
    <w:rsid w:val="00AA6EF4"/>
    <w:rsid w:val="00AB483E"/>
    <w:rsid w:val="00AB6B74"/>
    <w:rsid w:val="00AC2B0A"/>
    <w:rsid w:val="00AC6DE1"/>
    <w:rsid w:val="00AC7234"/>
    <w:rsid w:val="00AD0F5B"/>
    <w:rsid w:val="00AD52E2"/>
    <w:rsid w:val="00AD7441"/>
    <w:rsid w:val="00AE4B61"/>
    <w:rsid w:val="00AF56C7"/>
    <w:rsid w:val="00B03B16"/>
    <w:rsid w:val="00B11570"/>
    <w:rsid w:val="00B124AA"/>
    <w:rsid w:val="00B12F50"/>
    <w:rsid w:val="00B21319"/>
    <w:rsid w:val="00B234EA"/>
    <w:rsid w:val="00B274E9"/>
    <w:rsid w:val="00B30DF4"/>
    <w:rsid w:val="00B31128"/>
    <w:rsid w:val="00B4551E"/>
    <w:rsid w:val="00B45DD5"/>
    <w:rsid w:val="00B46FE9"/>
    <w:rsid w:val="00B518EA"/>
    <w:rsid w:val="00B553EE"/>
    <w:rsid w:val="00B61202"/>
    <w:rsid w:val="00B65239"/>
    <w:rsid w:val="00B6750B"/>
    <w:rsid w:val="00B70221"/>
    <w:rsid w:val="00B70416"/>
    <w:rsid w:val="00B73F5B"/>
    <w:rsid w:val="00B948B8"/>
    <w:rsid w:val="00B95EEB"/>
    <w:rsid w:val="00B96B13"/>
    <w:rsid w:val="00BA4130"/>
    <w:rsid w:val="00BB4008"/>
    <w:rsid w:val="00BB76B0"/>
    <w:rsid w:val="00BB7DE6"/>
    <w:rsid w:val="00BC2D26"/>
    <w:rsid w:val="00BC4EDA"/>
    <w:rsid w:val="00BC5C88"/>
    <w:rsid w:val="00BC61B8"/>
    <w:rsid w:val="00BC6C23"/>
    <w:rsid w:val="00BD17DB"/>
    <w:rsid w:val="00BE3441"/>
    <w:rsid w:val="00C15029"/>
    <w:rsid w:val="00C2108B"/>
    <w:rsid w:val="00C22EA2"/>
    <w:rsid w:val="00C25DA3"/>
    <w:rsid w:val="00C27628"/>
    <w:rsid w:val="00C450F4"/>
    <w:rsid w:val="00C45B5F"/>
    <w:rsid w:val="00C53681"/>
    <w:rsid w:val="00C800F1"/>
    <w:rsid w:val="00C836DD"/>
    <w:rsid w:val="00C8449D"/>
    <w:rsid w:val="00C85E67"/>
    <w:rsid w:val="00C96A39"/>
    <w:rsid w:val="00CA366D"/>
    <w:rsid w:val="00CC1215"/>
    <w:rsid w:val="00CC210A"/>
    <w:rsid w:val="00CE1EE5"/>
    <w:rsid w:val="00CF5107"/>
    <w:rsid w:val="00D0593E"/>
    <w:rsid w:val="00D11738"/>
    <w:rsid w:val="00D14719"/>
    <w:rsid w:val="00D30136"/>
    <w:rsid w:val="00D378D1"/>
    <w:rsid w:val="00D41D5C"/>
    <w:rsid w:val="00D53161"/>
    <w:rsid w:val="00D57526"/>
    <w:rsid w:val="00D61351"/>
    <w:rsid w:val="00D61785"/>
    <w:rsid w:val="00D65280"/>
    <w:rsid w:val="00D67C55"/>
    <w:rsid w:val="00D811CA"/>
    <w:rsid w:val="00D9612D"/>
    <w:rsid w:val="00D9677C"/>
    <w:rsid w:val="00D96D9D"/>
    <w:rsid w:val="00D9748B"/>
    <w:rsid w:val="00DB3482"/>
    <w:rsid w:val="00DB59BA"/>
    <w:rsid w:val="00DB7144"/>
    <w:rsid w:val="00DE1902"/>
    <w:rsid w:val="00DE5328"/>
    <w:rsid w:val="00DE5E3B"/>
    <w:rsid w:val="00DE633B"/>
    <w:rsid w:val="00DF50F9"/>
    <w:rsid w:val="00E01E09"/>
    <w:rsid w:val="00E064D9"/>
    <w:rsid w:val="00E11F0E"/>
    <w:rsid w:val="00E24CED"/>
    <w:rsid w:val="00E301EE"/>
    <w:rsid w:val="00E5266B"/>
    <w:rsid w:val="00E537AB"/>
    <w:rsid w:val="00E55888"/>
    <w:rsid w:val="00E71DD3"/>
    <w:rsid w:val="00E735AE"/>
    <w:rsid w:val="00E754A1"/>
    <w:rsid w:val="00E822CD"/>
    <w:rsid w:val="00E872C8"/>
    <w:rsid w:val="00EA0908"/>
    <w:rsid w:val="00EA5BF3"/>
    <w:rsid w:val="00EB48F6"/>
    <w:rsid w:val="00EB5033"/>
    <w:rsid w:val="00EC22C2"/>
    <w:rsid w:val="00ED0B28"/>
    <w:rsid w:val="00ED1A55"/>
    <w:rsid w:val="00ED5EFB"/>
    <w:rsid w:val="00ED76D2"/>
    <w:rsid w:val="00ED79A8"/>
    <w:rsid w:val="00EE2673"/>
    <w:rsid w:val="00EE3C1F"/>
    <w:rsid w:val="00EF247C"/>
    <w:rsid w:val="00EF5742"/>
    <w:rsid w:val="00F0553F"/>
    <w:rsid w:val="00F06304"/>
    <w:rsid w:val="00F1145B"/>
    <w:rsid w:val="00F1368B"/>
    <w:rsid w:val="00F138B5"/>
    <w:rsid w:val="00F14878"/>
    <w:rsid w:val="00F20567"/>
    <w:rsid w:val="00F24F2B"/>
    <w:rsid w:val="00F40D8E"/>
    <w:rsid w:val="00F41123"/>
    <w:rsid w:val="00F460F7"/>
    <w:rsid w:val="00F51A00"/>
    <w:rsid w:val="00F5709B"/>
    <w:rsid w:val="00F800EE"/>
    <w:rsid w:val="00F84EBF"/>
    <w:rsid w:val="00F851CA"/>
    <w:rsid w:val="00F9596C"/>
    <w:rsid w:val="00FA2270"/>
    <w:rsid w:val="00FA50BC"/>
    <w:rsid w:val="00FA781C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9A3C5"/>
  <w15:chartTrackingRefBased/>
  <w15:docId w15:val="{DDAB4B49-B866-4059-84A5-13D3A65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56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3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D8F"/>
  </w:style>
  <w:style w:type="paragraph" w:styleId="Pieddepage">
    <w:name w:val="footer"/>
    <w:basedOn w:val="Normal"/>
    <w:link w:val="PieddepageCar"/>
    <w:uiPriority w:val="99"/>
    <w:unhideWhenUsed/>
    <w:rsid w:val="00763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D8F"/>
  </w:style>
  <w:style w:type="paragraph" w:styleId="Textedebulles">
    <w:name w:val="Balloon Text"/>
    <w:basedOn w:val="Normal"/>
    <w:link w:val="TextedebullesCar"/>
    <w:uiPriority w:val="99"/>
    <w:semiHidden/>
    <w:unhideWhenUsed/>
    <w:rsid w:val="0072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A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26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6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6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6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673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C8449D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8449D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5608-EE00-475D-BE3A-690FCAA1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2012</Words>
  <Characters>11069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Gingras</dc:creator>
  <cp:keywords/>
  <dc:description/>
  <cp:lastModifiedBy>Eric Ladouceur</cp:lastModifiedBy>
  <cp:revision>2</cp:revision>
  <cp:lastPrinted>2023-11-14T19:44:00Z</cp:lastPrinted>
  <dcterms:created xsi:type="dcterms:W3CDTF">2024-02-06T19:18:00Z</dcterms:created>
  <dcterms:modified xsi:type="dcterms:W3CDTF">2024-02-06T19:18:00Z</dcterms:modified>
</cp:coreProperties>
</file>